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658" w:rsidRPr="009E09B9" w:rsidRDefault="00A27658" w:rsidP="00A27658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Tổng hợp ý kiến nhận xét của các đoàn thể ch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b/>
          <w:color w:val="auto"/>
          <w:sz w:val="20"/>
        </w:rPr>
        <w:t>nh trị - xã hội 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ơ</w:t>
      </w:r>
      <w:r w:rsidRPr="009E09B9">
        <w:rPr>
          <w:rFonts w:ascii="Arial" w:hAnsi="Arial" w:cs="Arial"/>
          <w:b/>
          <w:color w:val="auto"/>
          <w:sz w:val="20"/>
        </w:rPr>
        <w:t>i đảng viên dự bị sinh hoạt và chi ủy 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ơ</w:t>
      </w:r>
      <w:r w:rsidRPr="009E09B9">
        <w:rPr>
          <w:rFonts w:ascii="Arial" w:hAnsi="Arial" w:cs="Arial"/>
          <w:b/>
          <w:color w:val="auto"/>
          <w:sz w:val="20"/>
        </w:rPr>
        <w:t>i cư trú đối với đảng viên dự bị (Mẫu 12-KNĐ)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A27658" w:rsidRPr="009E09B9" w:rsidTr="008F317A">
        <w:tc>
          <w:tcPr>
            <w:tcW w:w="3348" w:type="dxa"/>
          </w:tcPr>
          <w:p w:rsidR="00A27658" w:rsidRPr="009E09B9" w:rsidRDefault="00A27658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CHI BỘ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……………………………………..</w:t>
            </w:r>
          </w:p>
        </w:tc>
        <w:tc>
          <w:tcPr>
            <w:tcW w:w="5508" w:type="dxa"/>
          </w:tcPr>
          <w:p w:rsidR="00A27658" w:rsidRPr="009E09B9" w:rsidRDefault="00A27658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A27658" w:rsidRPr="009E09B9" w:rsidTr="008F317A">
        <w:tc>
          <w:tcPr>
            <w:tcW w:w="3348" w:type="dxa"/>
          </w:tcPr>
          <w:p w:rsidR="00A27658" w:rsidRPr="009E09B9" w:rsidRDefault="00A27658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5508" w:type="dxa"/>
          </w:tcPr>
          <w:p w:rsidR="00A27658" w:rsidRPr="009E09B9" w:rsidRDefault="00A27658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A27658" w:rsidRPr="009E09B9" w:rsidRDefault="00A27658" w:rsidP="00A27658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TỔNG HỢP Ý KI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Ế</w:t>
      </w:r>
      <w:r w:rsidRPr="009E09B9">
        <w:rPr>
          <w:rFonts w:ascii="Arial" w:hAnsi="Arial" w:cs="Arial"/>
          <w:b/>
          <w:color w:val="auto"/>
          <w:sz w:val="20"/>
        </w:rPr>
        <w:t>N NHẬN XÉT</w:t>
      </w:r>
    </w:p>
    <w:p w:rsidR="00A27658" w:rsidRPr="009E09B9" w:rsidRDefault="00A27658" w:rsidP="00A27658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của các đoàn thể chính trị - xã hội 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ơ</w:t>
      </w:r>
      <w:r w:rsidRPr="009E09B9">
        <w:rPr>
          <w:rFonts w:ascii="Arial" w:hAnsi="Arial" w:cs="Arial"/>
          <w:b/>
          <w:color w:val="auto"/>
          <w:sz w:val="20"/>
        </w:rPr>
        <w:t>i đảng viên dự bị sinh hoạt và chi ủy 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ơ</w:t>
      </w:r>
      <w:r w:rsidRPr="009E09B9">
        <w:rPr>
          <w:rFonts w:ascii="Arial" w:hAnsi="Arial" w:cs="Arial"/>
          <w:b/>
          <w:color w:val="auto"/>
          <w:sz w:val="20"/>
        </w:rPr>
        <w:t>i cư trú đối với đảng viên dự bị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Căn cứ ý kiến nhận xét của đại diện các đoàn thể chính trị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-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xã hội nơi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viên dự bị sinh hoạt và chi ủy nơi cư trú đối với đảng viên dự bị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được kết nạp (hoặc kết </w:t>
      </w:r>
      <w:r w:rsidRPr="009E09B9">
        <w:rPr>
          <w:rFonts w:ascii="Arial" w:hAnsi="Arial" w:cs="Arial"/>
          <w:color w:val="auto"/>
          <w:sz w:val="20"/>
          <w:lang w:val="en-US"/>
        </w:rPr>
        <w:t>nạ</w:t>
      </w:r>
      <w:r w:rsidRPr="009E09B9">
        <w:rPr>
          <w:rFonts w:ascii="Arial" w:hAnsi="Arial" w:cs="Arial"/>
          <w:color w:val="auto"/>
          <w:sz w:val="20"/>
        </w:rPr>
        <w:t>p lại) vào Đảng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Tên đoàn thể chính trị - xã hội nơi đảng viên dự bị sinh hoạt: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</w:t>
      </w:r>
      <w:r w:rsidRPr="009E09B9">
        <w:rPr>
          <w:rFonts w:ascii="Arial" w:hAnsi="Arial" w:cs="Arial"/>
          <w:color w:val="auto"/>
          <w:sz w:val="20"/>
        </w:rPr>
        <w:t>, tổng số có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Tên chi ủy nơi cư trú: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có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 …………..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Chi ủy (hoặc chi bộ nơi chưa có chi ủy) tổng hợp các ý kiến nhận xét đó như sau:</w:t>
      </w:r>
    </w:p>
    <w:p w:rsidR="00A27658" w:rsidRPr="009E09B9" w:rsidRDefault="00A27658" w:rsidP="00A27658">
      <w:pPr>
        <w:spacing w:before="120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Những ưu, khuyết điểm chính:</w:t>
      </w:r>
    </w:p>
    <w:p w:rsidR="00A27658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i/>
          <w:color w:val="auto"/>
          <w:sz w:val="20"/>
        </w:rPr>
        <w:t>(Về ph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ẩ</w:t>
      </w:r>
      <w:r w:rsidRPr="009E09B9">
        <w:rPr>
          <w:rFonts w:ascii="Arial" w:hAnsi="Arial" w:cs="Arial"/>
          <w:i/>
          <w:color w:val="auto"/>
          <w:sz w:val="20"/>
        </w:rPr>
        <w:t>m chất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trị; đạo đức, l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i sống; năng lực công tác; quan hệ quần chúng; thực hiện nhiệm vụ đảng viên)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Số đồng chí đại diện các đoàn thể chính trị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-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xã hội nơi sinh hoạt tán 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đề nghị chi bộ xét công nhận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</w:t>
      </w:r>
      <w:r w:rsidRPr="009E09B9">
        <w:rPr>
          <w:rFonts w:ascii="Arial" w:hAnsi="Arial" w:cs="Arial"/>
          <w:color w:val="auto"/>
          <w:sz w:val="20"/>
        </w:rPr>
        <w:t xml:space="preserve"> trở thành đảng viên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chính thức là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đồng chí, trong t</w:t>
      </w:r>
      <w:r w:rsidRPr="009E09B9">
        <w:rPr>
          <w:rFonts w:ascii="Arial" w:hAnsi="Arial" w:cs="Arial"/>
          <w:color w:val="auto"/>
          <w:sz w:val="20"/>
          <w:lang w:val="en-US"/>
        </w:rPr>
        <w:t>ổ</w:t>
      </w:r>
      <w:r w:rsidRPr="009E09B9">
        <w:rPr>
          <w:rFonts w:ascii="Arial" w:hAnsi="Arial" w:cs="Arial"/>
          <w:color w:val="auto"/>
          <w:sz w:val="20"/>
        </w:rPr>
        <w:t>ng số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 được hỏi ý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kiến (đạt </w:t>
      </w:r>
      <w:r w:rsidRPr="009E09B9">
        <w:rPr>
          <w:rFonts w:ascii="Arial" w:hAnsi="Arial" w:cs="Arial"/>
          <w:color w:val="auto"/>
          <w:sz w:val="20"/>
          <w:lang w:val="en-US"/>
        </w:rPr>
        <w:t>……..</w:t>
      </w:r>
      <w:r w:rsidRPr="009E09B9">
        <w:rPr>
          <w:rFonts w:ascii="Arial" w:hAnsi="Arial" w:cs="Arial"/>
          <w:color w:val="auto"/>
          <w:sz w:val="20"/>
        </w:rPr>
        <w:t>%). S</w:t>
      </w:r>
      <w:r w:rsidRPr="009E09B9">
        <w:rPr>
          <w:rFonts w:ascii="Arial" w:hAnsi="Arial" w:cs="Arial"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color w:val="auto"/>
          <w:sz w:val="20"/>
        </w:rPr>
        <w:t xml:space="preserve"> không tán 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 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%) với lý do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………………………………………………………………………..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>Số đồng chí trong chi ủy nơi cư trú tán thành đề nghị chi bộ xét công nhận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trở thành đảng viên chính thức là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trong tổng số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được hỏi ý kiến 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>%). S</w:t>
      </w:r>
      <w:r w:rsidRPr="009E09B9">
        <w:rPr>
          <w:rFonts w:ascii="Arial" w:hAnsi="Arial" w:cs="Arial"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color w:val="auto"/>
          <w:sz w:val="20"/>
        </w:rPr>
        <w:t xml:space="preserve"> không tán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A27658" w:rsidRPr="009E09B9" w:rsidTr="008F317A">
        <w:tc>
          <w:tcPr>
            <w:tcW w:w="4428" w:type="dxa"/>
          </w:tcPr>
          <w:p w:rsidR="00A27658" w:rsidRPr="009E09B9" w:rsidRDefault="00A27658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428" w:type="dxa"/>
          </w:tcPr>
          <w:p w:rsidR="00A27658" w:rsidRPr="009E09B9" w:rsidRDefault="00A27658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CHI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vertAlign w:val="superscript"/>
                <w:lang w:val="en-US"/>
              </w:rPr>
              <w:t>10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</w:tr>
    </w:tbl>
    <w:p w:rsidR="00A27658" w:rsidRPr="009E09B9" w:rsidRDefault="00A27658" w:rsidP="00A27658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___________________</w:t>
      </w:r>
    </w:p>
    <w:p w:rsidR="00A27658" w:rsidRPr="009E09B9" w:rsidRDefault="00A27658" w:rsidP="00A27658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10</w:t>
      </w:r>
      <w:r w:rsidRPr="009E09B9">
        <w:rPr>
          <w:rFonts w:ascii="Arial" w:hAnsi="Arial" w:cs="Arial"/>
          <w:i/>
          <w:color w:val="auto"/>
          <w:sz w:val="20"/>
        </w:rPr>
        <w:t xml:space="preserve"> Nơi chưa có chi ủy thì thay bằng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“</w:t>
      </w:r>
      <w:r w:rsidRPr="009E09B9">
        <w:rPr>
          <w:rFonts w:ascii="Arial" w:hAnsi="Arial" w:cs="Arial"/>
          <w:i/>
          <w:color w:val="auto"/>
          <w:sz w:val="20"/>
        </w:rPr>
        <w:t>T/M CHI BỘ”</w:t>
      </w: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658"/>
    <w:rsid w:val="00A27658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E0CE2-94C5-44D1-9A0C-4755EB48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65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A2765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A27658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2022-02-26T01:54:00Z</dcterms:created>
  <dcterms:modified xsi:type="dcterms:W3CDTF">2022-02-26T01:54:00Z</dcterms:modified>
</cp:coreProperties>
</file>