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4DB" w:rsidRPr="009E09B9" w:rsidRDefault="006F14DB" w:rsidP="006F14DB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Nghị quyết đề nghị công nhận đảng viên chính thức của chi bộ (Mẫu 13-KN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Đ</w:t>
      </w:r>
      <w:r w:rsidRPr="009E09B9">
        <w:rPr>
          <w:rFonts w:ascii="Arial" w:hAnsi="Arial" w:cs="Arial"/>
          <w:b/>
          <w:color w:val="auto"/>
          <w:sz w:val="20"/>
        </w:rPr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6F14DB" w:rsidRPr="009E09B9" w:rsidTr="008F317A">
        <w:tc>
          <w:tcPr>
            <w:tcW w:w="3348" w:type="dxa"/>
          </w:tcPr>
          <w:p w:rsidR="006F14DB" w:rsidRPr="009E09B9" w:rsidRDefault="006F14DB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CHI BỘ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……………………………</w:t>
            </w:r>
          </w:p>
        </w:tc>
        <w:tc>
          <w:tcPr>
            <w:tcW w:w="5508" w:type="dxa"/>
          </w:tcPr>
          <w:p w:rsidR="006F14DB" w:rsidRPr="009E09B9" w:rsidRDefault="006F14DB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6F14DB" w:rsidRPr="009E09B9" w:rsidTr="008F317A">
        <w:tc>
          <w:tcPr>
            <w:tcW w:w="3348" w:type="dxa"/>
          </w:tcPr>
          <w:p w:rsidR="006F14DB" w:rsidRPr="009E09B9" w:rsidRDefault="006F14DB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NQ</w:t>
            </w:r>
            <w:r w:rsidRPr="009E09B9">
              <w:rPr>
                <w:rFonts w:ascii="Arial" w:hAnsi="Arial" w:cs="Arial"/>
                <w:color w:val="auto"/>
                <w:sz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CB</w:t>
            </w:r>
          </w:p>
        </w:tc>
        <w:tc>
          <w:tcPr>
            <w:tcW w:w="5508" w:type="dxa"/>
          </w:tcPr>
          <w:p w:rsidR="006F14DB" w:rsidRPr="009E09B9" w:rsidRDefault="006F14DB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6F14DB" w:rsidRPr="009E09B9" w:rsidRDefault="006F14DB" w:rsidP="006F14DB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6F14DB" w:rsidRPr="009E09B9" w:rsidRDefault="006F14DB" w:rsidP="006F14DB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NGHỊ QUYẾT</w:t>
      </w:r>
    </w:p>
    <w:p w:rsidR="006F14DB" w:rsidRPr="009E09B9" w:rsidRDefault="006F14DB" w:rsidP="006F14DB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đề nghị công nhận đảng viên chính thức</w:t>
      </w:r>
    </w:p>
    <w:p w:rsidR="006F14DB" w:rsidRPr="009E09B9" w:rsidRDefault="006F14DB" w:rsidP="006F14D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Căn cứ Điều 5, Điều lệ Đảng Cộng sản Việt Nam;</w:t>
      </w:r>
    </w:p>
    <w:p w:rsidR="006F14DB" w:rsidRPr="009E09B9" w:rsidRDefault="006F14DB" w:rsidP="006F14D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 xml:space="preserve">, Chi bộ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 </w:t>
      </w:r>
      <w:r w:rsidRPr="009E09B9">
        <w:rPr>
          <w:rFonts w:ascii="Arial" w:hAnsi="Arial" w:cs="Arial"/>
          <w:color w:val="auto"/>
          <w:sz w:val="20"/>
        </w:rPr>
        <w:t xml:space="preserve">đã họp để xét, đề nghị công nhận đảng viên dự bị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 </w:t>
      </w:r>
      <w:r w:rsidRPr="009E09B9">
        <w:rPr>
          <w:rFonts w:ascii="Arial" w:hAnsi="Arial" w:cs="Arial"/>
          <w:color w:val="auto"/>
          <w:sz w:val="20"/>
        </w:rPr>
        <w:t>được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kết nạp (hoặc kết nạp lại) vào Đảng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, trở thành đảng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viên chính thức.</w:t>
      </w:r>
    </w:p>
    <w:p w:rsidR="006F14DB" w:rsidRPr="009E09B9" w:rsidRDefault="006F14DB" w:rsidP="006F14D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Tổng số đảng viên của Chi bộ: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 </w:t>
      </w:r>
      <w:r w:rsidRPr="009E09B9">
        <w:rPr>
          <w:rFonts w:ascii="Arial" w:hAnsi="Arial" w:cs="Arial"/>
          <w:color w:val="auto"/>
          <w:sz w:val="20"/>
        </w:rPr>
        <w:t>đảng viên, trong đó chính thức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  <w:r w:rsidRPr="009E09B9">
        <w:rPr>
          <w:rFonts w:ascii="Arial" w:hAnsi="Arial" w:cs="Arial"/>
          <w:color w:val="auto"/>
          <w:sz w:val="20"/>
        </w:rPr>
        <w:t xml:space="preserve"> đồng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chí, dự bị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chí.</w:t>
      </w:r>
    </w:p>
    <w:p w:rsidR="006F14DB" w:rsidRPr="009E09B9" w:rsidRDefault="006F14DB" w:rsidP="006F14D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Có mặt: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  <w:r w:rsidRPr="009E09B9">
        <w:rPr>
          <w:rFonts w:ascii="Arial" w:hAnsi="Arial" w:cs="Arial"/>
          <w:color w:val="auto"/>
          <w:sz w:val="20"/>
        </w:rPr>
        <w:t xml:space="preserve"> đảng viên, trong đó chính thức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</w:t>
      </w:r>
      <w:r w:rsidRPr="009E09B9">
        <w:rPr>
          <w:rFonts w:ascii="Arial" w:hAnsi="Arial" w:cs="Arial"/>
          <w:color w:val="auto"/>
          <w:sz w:val="20"/>
        </w:rPr>
        <w:t xml:space="preserve"> đồng chí, dự bị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chí.</w:t>
      </w:r>
    </w:p>
    <w:p w:rsidR="006F14DB" w:rsidRPr="009E09B9" w:rsidRDefault="006F14DB" w:rsidP="006F14D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Vắng mặt: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 xml:space="preserve"> đảng viên, trong đó chính thức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</w:t>
      </w:r>
      <w:r w:rsidRPr="009E09B9">
        <w:rPr>
          <w:rFonts w:ascii="Arial" w:hAnsi="Arial" w:cs="Arial"/>
          <w:color w:val="auto"/>
          <w:sz w:val="20"/>
        </w:rPr>
        <w:t xml:space="preserve"> đồng chí, dự bị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</w:t>
      </w:r>
      <w:r w:rsidRPr="009E09B9">
        <w:rPr>
          <w:rFonts w:ascii="Arial" w:hAnsi="Arial" w:cs="Arial"/>
          <w:color w:val="auto"/>
          <w:sz w:val="20"/>
        </w:rPr>
        <w:t xml:space="preserve"> đồng chí.</w:t>
      </w:r>
    </w:p>
    <w:p w:rsidR="006F14DB" w:rsidRPr="009E09B9" w:rsidRDefault="006F14DB" w:rsidP="006F14D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Lý do vắng mặt: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</w:t>
      </w:r>
    </w:p>
    <w:p w:rsidR="006F14DB" w:rsidRPr="009E09B9" w:rsidRDefault="006F14DB" w:rsidP="006F14D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Chủ trì hội nghị: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Chức vụ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</w:t>
      </w:r>
    </w:p>
    <w:p w:rsidR="006F14DB" w:rsidRPr="009E09B9" w:rsidRDefault="006F14DB" w:rsidP="006F14D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Thư ký hội nghị: Đồng chí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</w:p>
    <w:p w:rsidR="006F14DB" w:rsidRPr="009E09B9" w:rsidRDefault="006F14DB" w:rsidP="006F14D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Sau khi nghe báo cáo và thảo luận, Chi bộ thống nhất kết luận về đảng viên dự bị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 </w:t>
      </w:r>
      <w:r w:rsidRPr="009E09B9">
        <w:rPr>
          <w:rFonts w:ascii="Arial" w:hAnsi="Arial" w:cs="Arial"/>
          <w:color w:val="auto"/>
          <w:sz w:val="20"/>
        </w:rPr>
        <w:t>như sau:</w:t>
      </w:r>
    </w:p>
    <w:p w:rsidR="006F14DB" w:rsidRPr="009E09B9" w:rsidRDefault="006F14DB" w:rsidP="006F14DB">
      <w:pPr>
        <w:spacing w:before="120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Những ưu, khuyết điểm chính:</w:t>
      </w:r>
    </w:p>
    <w:p w:rsidR="006F14DB" w:rsidRPr="009E09B9" w:rsidRDefault="006F14DB" w:rsidP="006F14D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i/>
          <w:color w:val="auto"/>
          <w:sz w:val="20"/>
        </w:rPr>
        <w:t>(Về phẩm chất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í</w:t>
      </w:r>
      <w:r w:rsidRPr="009E09B9">
        <w:rPr>
          <w:rFonts w:ascii="Arial" w:hAnsi="Arial" w:cs="Arial"/>
          <w:i/>
          <w:color w:val="auto"/>
          <w:sz w:val="20"/>
        </w:rPr>
        <w:t>nh trị; đạo đức, lối s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ố</w:t>
      </w:r>
      <w:r w:rsidRPr="009E09B9">
        <w:rPr>
          <w:rFonts w:ascii="Arial" w:hAnsi="Arial" w:cs="Arial"/>
          <w:i/>
          <w:color w:val="auto"/>
          <w:sz w:val="20"/>
        </w:rPr>
        <w:t>ng; năng lực công tác; quan hệ quần chúng; thực hiện nhiệm vụ đảng viên)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</w:t>
      </w:r>
    </w:p>
    <w:p w:rsidR="006F14DB" w:rsidRPr="009E09B9" w:rsidRDefault="006F14DB" w:rsidP="006F14D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6F14DB" w:rsidRPr="009E09B9" w:rsidRDefault="006F14DB" w:rsidP="006F14D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6F14DB" w:rsidRPr="009E09B9" w:rsidRDefault="006F14DB" w:rsidP="006F14D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6F14DB" w:rsidRPr="009E09B9" w:rsidRDefault="006F14DB" w:rsidP="006F14D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</w:rPr>
        <w:t>Đối chiếu với Quy định của Điều lệ Đảng về tiêu chuẩn đảng viên, số đảng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viên chính thức tán thành công nhận đảng viên dự bị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trở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thành đảng viên chính thức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 (đạt </w:t>
      </w:r>
      <w:r w:rsidRPr="009E09B9">
        <w:rPr>
          <w:rFonts w:ascii="Arial" w:hAnsi="Arial" w:cs="Arial"/>
          <w:color w:val="auto"/>
          <w:sz w:val="20"/>
          <w:lang w:val="en-US"/>
        </w:rPr>
        <w:t>…………</w:t>
      </w:r>
      <w:r w:rsidRPr="009E09B9">
        <w:rPr>
          <w:rFonts w:ascii="Arial" w:hAnsi="Arial" w:cs="Arial"/>
          <w:color w:val="auto"/>
          <w:sz w:val="20"/>
        </w:rPr>
        <w:t>%) so với tổng số đảng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viên chính thức. S</w:t>
      </w:r>
      <w:r w:rsidRPr="009E09B9">
        <w:rPr>
          <w:rFonts w:ascii="Arial" w:hAnsi="Arial" w:cs="Arial"/>
          <w:color w:val="auto"/>
          <w:sz w:val="20"/>
          <w:lang w:val="en-US"/>
        </w:rPr>
        <w:t>ố</w:t>
      </w:r>
      <w:r w:rsidRPr="009E09B9">
        <w:rPr>
          <w:rFonts w:ascii="Arial" w:hAnsi="Arial" w:cs="Arial"/>
          <w:color w:val="auto"/>
          <w:sz w:val="20"/>
        </w:rPr>
        <w:t xml:space="preserve"> đảng viên chính thức không tán thành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(chiếm </w:t>
      </w:r>
      <w:r w:rsidRPr="009E09B9">
        <w:rPr>
          <w:rFonts w:ascii="Arial" w:hAnsi="Arial" w:cs="Arial"/>
          <w:color w:val="auto"/>
          <w:sz w:val="20"/>
          <w:lang w:val="en-US"/>
        </w:rPr>
        <w:t>…………</w:t>
      </w:r>
      <w:r w:rsidRPr="009E09B9">
        <w:rPr>
          <w:rFonts w:ascii="Arial" w:hAnsi="Arial" w:cs="Arial"/>
          <w:color w:val="auto"/>
          <w:sz w:val="20"/>
        </w:rPr>
        <w:t xml:space="preserve">%) với lý do </w:t>
      </w: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6F14DB" w:rsidRPr="009E09B9" w:rsidRDefault="006F14DB" w:rsidP="006F14D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6F14DB" w:rsidRPr="009E09B9" w:rsidRDefault="006F14DB" w:rsidP="006F14D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Chi bộ báo cáo và đề nghị Đảng ủy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xét,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công nhận đảng viên dự bị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trở thành đảng viên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chính thức của Đảng Cộng sản Việt Nam.</w:t>
      </w:r>
    </w:p>
    <w:p w:rsidR="006F14DB" w:rsidRPr="009E09B9" w:rsidRDefault="006F14DB" w:rsidP="006F14DB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6F14DB" w:rsidRPr="009E09B9" w:rsidTr="008F317A">
        <w:tc>
          <w:tcPr>
            <w:tcW w:w="4428" w:type="dxa"/>
          </w:tcPr>
          <w:p w:rsidR="006F14DB" w:rsidRPr="009E09B9" w:rsidRDefault="006F14DB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ủy ……… (để báo cáo);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chi bộ.</w:t>
            </w:r>
          </w:p>
        </w:tc>
        <w:tc>
          <w:tcPr>
            <w:tcW w:w="4428" w:type="dxa"/>
          </w:tcPr>
          <w:p w:rsidR="006F14DB" w:rsidRPr="009E09B9" w:rsidRDefault="006F14DB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CHI BỘ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(hoặc PHÓ BÍ THƯ)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ghi rõ họ và tên)</w:t>
            </w:r>
          </w:p>
        </w:tc>
      </w:tr>
    </w:tbl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4DB"/>
    <w:rsid w:val="006F14DB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CD0553-1B9D-42C2-BE0B-C968C794B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4D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6F14D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6F14DB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2022-02-26T01:54:00Z</dcterms:created>
  <dcterms:modified xsi:type="dcterms:W3CDTF">2022-02-26T01:54:00Z</dcterms:modified>
</cp:coreProperties>
</file>