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FC" w:rsidRDefault="009846FC" w:rsidP="009846FC">
      <w:pPr>
        <w:spacing w:before="120" w:after="280" w:afterAutospacing="1"/>
      </w:pPr>
      <w:r>
        <w:rPr>
          <w:b/>
          <w:bCs/>
        </w:rPr>
        <w:t>Mẫu số 02. Quyết định công nhận danh sách hộ nghèo, hộ cận nghèo hoặc hộ thoát nghèo, hộ thoát cận nghèo hoặc hộ làm nông nghiệp, lâm nghiệp, ngư nghiệp và diêm nghiệp có mức sống trung bình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846FC" w:rsidTr="001C1E9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846FC" w:rsidRDefault="009846FC" w:rsidP="001C1E9B">
            <w:pPr>
              <w:spacing w:before="120"/>
              <w:jc w:val="center"/>
            </w:pPr>
            <w:r>
              <w:rPr>
                <w:b/>
                <w:bCs/>
              </w:rPr>
              <w:t>ỦY BAN NHÂN DÂN</w:t>
            </w:r>
            <w:r>
              <w:rPr>
                <w:b/>
                <w:bCs/>
              </w:rPr>
              <w:b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846FC" w:rsidRDefault="009846FC" w:rsidP="001C1E9B">
            <w:pPr>
              <w:spacing w:before="120"/>
              <w:jc w:val="center"/>
            </w:pPr>
            <w:r>
              <w:rPr>
                <w:b/>
                <w:bCs/>
              </w:rPr>
              <w:t>CỘNG HÒA XÃ HỘI CHỦ NGHĨA VIỆT NAM</w:t>
            </w:r>
            <w:r>
              <w:rPr>
                <w:b/>
                <w:bCs/>
              </w:rPr>
              <w:br/>
              <w:t xml:space="preserve">Độc lập - Tự do - Hạnh phúc </w:t>
            </w:r>
            <w:r>
              <w:rPr>
                <w:b/>
                <w:bCs/>
              </w:rPr>
              <w:br/>
              <w:t>---------------</w:t>
            </w:r>
          </w:p>
        </w:tc>
      </w:tr>
      <w:tr w:rsidR="009846FC" w:rsidTr="001C1E9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846FC" w:rsidRDefault="009846FC" w:rsidP="001C1E9B">
            <w:pPr>
              <w:spacing w:before="120"/>
              <w:jc w:val="center"/>
            </w:pPr>
            <w:r>
              <w:t>Số: …../QĐ-UB</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846FC" w:rsidRDefault="009846FC" w:rsidP="001C1E9B">
            <w:pPr>
              <w:spacing w:before="120"/>
              <w:jc w:val="right"/>
            </w:pPr>
            <w:r>
              <w:rPr>
                <w:i/>
                <w:iCs/>
              </w:rPr>
              <w:t xml:space="preserve">……,ngày….tháng….năm….. </w:t>
            </w:r>
          </w:p>
        </w:tc>
      </w:tr>
    </w:tbl>
    <w:p w:rsidR="009846FC" w:rsidRDefault="009846FC" w:rsidP="009846FC">
      <w:pPr>
        <w:spacing w:before="120" w:after="280" w:afterAutospacing="1"/>
      </w:pPr>
      <w:r>
        <w:t> </w:t>
      </w:r>
    </w:p>
    <w:p w:rsidR="009846FC" w:rsidRDefault="009846FC" w:rsidP="009846FC">
      <w:pPr>
        <w:spacing w:before="120" w:after="280" w:afterAutospacing="1"/>
        <w:jc w:val="center"/>
      </w:pPr>
      <w:bookmarkStart w:id="0" w:name="bookmark4"/>
      <w:r>
        <w:rPr>
          <w:b/>
          <w:bCs/>
        </w:rPr>
        <w:t>QUYẾT ĐỊNH</w:t>
      </w:r>
      <w:bookmarkEnd w:id="0"/>
    </w:p>
    <w:p w:rsidR="009846FC" w:rsidRDefault="009846FC" w:rsidP="009846FC">
      <w:pPr>
        <w:spacing w:before="120" w:after="280" w:afterAutospacing="1"/>
        <w:jc w:val="center"/>
      </w:pPr>
      <w:r>
        <w:rPr>
          <w:b/>
          <w:bCs/>
        </w:rPr>
        <w:t>Công nhận danh sách…….. (2) …………..</w:t>
      </w:r>
    </w:p>
    <w:p w:rsidR="009846FC" w:rsidRDefault="009846FC" w:rsidP="009846FC">
      <w:pPr>
        <w:spacing w:before="120" w:after="280" w:afterAutospacing="1"/>
        <w:jc w:val="center"/>
      </w:pPr>
      <w:r>
        <w:rPr>
          <w:b/>
          <w:bCs/>
        </w:rPr>
        <w:t>CHỦ TỊCH ỦY BAN NHÂN DÂN ... (1)</w:t>
      </w:r>
    </w:p>
    <w:p w:rsidR="009846FC" w:rsidRDefault="009846FC" w:rsidP="009846FC">
      <w:pPr>
        <w:spacing w:before="120" w:after="280" w:afterAutospacing="1"/>
      </w:pPr>
      <w:r>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9846FC" w:rsidRDefault="009846FC" w:rsidP="009846FC">
      <w:pPr>
        <w:spacing w:before="120" w:after="280" w:afterAutospacing="1"/>
      </w:pPr>
      <w:r>
        <w:rPr>
          <w:i/>
          <w:iCs/>
        </w:rPr>
        <w:t>Căn cứ Nghị định số 07/2021/NĐ-CP ngày 27 tháng 01 năm 2021 của Chính phủ quy định chuẩn nghèo đa chiều giai đoạn 2021 - 2025;</w:t>
      </w:r>
    </w:p>
    <w:p w:rsidR="009846FC" w:rsidRDefault="009846FC" w:rsidP="009846FC">
      <w:pPr>
        <w:spacing w:before="120" w:after="280" w:afterAutospacing="1"/>
      </w:pPr>
      <w:r>
        <w:rPr>
          <w:i/>
          <w:iCs/>
        </w:rPr>
        <w:t>Căn cứ Quyết định số    /2021/QĐ-TTg ngày tháng năm 2021 của Thủ tướng Chính phủ quy định quy trình rà soát hộ nghèo, hộ cận nghèo hằng năm và quy trình xác định hộ làm nông nghiệp, lâm nghiệp, ngư nghiệp và diêm nghiệp có mức sống trung giai đoạn 2021 - 2025;</w:t>
      </w:r>
    </w:p>
    <w:p w:rsidR="009846FC" w:rsidRDefault="009846FC" w:rsidP="009846FC">
      <w:pPr>
        <w:spacing w:before="120" w:after="280" w:afterAutospacing="1"/>
      </w:pPr>
      <w:r>
        <w:rPr>
          <w:i/>
          <w:iCs/>
        </w:rPr>
        <w:t>Theo đề nghị của…………………………. (3) …………………………………………………</w:t>
      </w:r>
    </w:p>
    <w:p w:rsidR="009846FC" w:rsidRDefault="009846FC" w:rsidP="009846FC">
      <w:pPr>
        <w:spacing w:before="120" w:after="280" w:afterAutospacing="1"/>
        <w:jc w:val="center"/>
      </w:pPr>
      <w:r>
        <w:rPr>
          <w:b/>
          <w:bCs/>
        </w:rPr>
        <w:t>QUYẾT ĐỊNH:</w:t>
      </w:r>
    </w:p>
    <w:p w:rsidR="009846FC" w:rsidRDefault="009846FC" w:rsidP="009846FC">
      <w:pPr>
        <w:spacing w:before="120" w:after="280" w:afterAutospacing="1"/>
      </w:pPr>
      <w:r>
        <w:rPr>
          <w:b/>
          <w:bCs/>
        </w:rPr>
        <w:t>Điều 1.</w:t>
      </w:r>
      <w:r>
        <w:t xml:space="preserve"> Công nhận danh sách... (2)……. (4).... trên địa bàn ... (1)....</w:t>
      </w:r>
    </w:p>
    <w:p w:rsidR="009846FC" w:rsidRDefault="009846FC" w:rsidP="009846FC">
      <w:pPr>
        <w:spacing w:before="120" w:after="280" w:afterAutospacing="1"/>
      </w:pPr>
      <w:r>
        <w:rPr>
          <w:i/>
          <w:iCs/>
        </w:rPr>
        <w:t>(Danh sách chi tiết tại Phụ lục kèm theo Quyết định này)</w:t>
      </w:r>
    </w:p>
    <w:p w:rsidR="009846FC" w:rsidRDefault="009846FC" w:rsidP="009846FC">
      <w:pPr>
        <w:spacing w:before="120" w:after="280" w:afterAutospacing="1"/>
      </w:pPr>
      <w:r>
        <w:rPr>
          <w:b/>
          <w:bCs/>
        </w:rPr>
        <w:t>Điều 2.</w:t>
      </w:r>
      <w:r>
        <w:t xml:space="preserve"> Cấp Giấy chứng nhận hộ nghèo, hộ cận nghèo cho hộ nghèo, hộ cận nghèo được công nhận tại Quyết định này. (5)</w:t>
      </w:r>
    </w:p>
    <w:p w:rsidR="009846FC" w:rsidRDefault="009846FC" w:rsidP="009846FC">
      <w:pPr>
        <w:spacing w:before="120" w:after="280" w:afterAutospacing="1"/>
      </w:pPr>
      <w:r>
        <w:rPr>
          <w:b/>
          <w:bCs/>
        </w:rPr>
        <w:t>Điều 3.</w:t>
      </w:r>
      <w:r>
        <w:t xml:space="preserve"> Quyết định này có hiệu lực thi hành kể từ ngày ký.</w:t>
      </w:r>
    </w:p>
    <w:p w:rsidR="009846FC" w:rsidRDefault="009846FC" w:rsidP="009846FC">
      <w:pPr>
        <w:spacing w:before="120" w:after="280" w:afterAutospacing="1"/>
      </w:pPr>
      <w:r>
        <w:rPr>
          <w:b/>
          <w:bCs/>
        </w:rPr>
        <w:t>Điều 4.</w:t>
      </w:r>
      <w:r>
        <w:t xml:space="preserve"> Ban Chỉ đạo rà soát cấp xã, công chức được giao nhiệm vụ làm công tác giảm nghèo, thống kê và các công chức cấp xã liên quan, Trưởng các thôn (tổ dân phố, bản, buôn, khóm, ấp) và các hộ gia đình có tên tại Điều 1 chịu trách nhiệm thi hành Quyết định này.</w:t>
      </w:r>
    </w:p>
    <w:p w:rsidR="009846FC" w:rsidRDefault="009846FC" w:rsidP="009846F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846FC" w:rsidTr="001C1E9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846FC" w:rsidRDefault="009846FC" w:rsidP="001C1E9B">
            <w:pPr>
              <w:spacing w:before="120"/>
            </w:pPr>
            <w:r>
              <w:rPr>
                <w:b/>
                <w:bCs/>
                <w:i/>
                <w:iCs/>
              </w:rPr>
              <w:br/>
              <w:t>Nơi nhận:</w:t>
            </w:r>
            <w:r>
              <w:rPr>
                <w:b/>
                <w:bCs/>
                <w:i/>
                <w:iCs/>
              </w:rPr>
              <w:br/>
            </w:r>
            <w:r>
              <w:rPr>
                <w:sz w:val="16"/>
              </w:rPr>
              <w:lastRenderedPageBreak/>
              <w:t xml:space="preserve">- Như Điều 4; </w:t>
            </w:r>
            <w:r>
              <w:rPr>
                <w:sz w:val="16"/>
              </w:rPr>
              <w:br/>
              <w:t>- Thường trực Đảng ủy xã/ phường/ thị trấn;</w:t>
            </w:r>
            <w:r>
              <w:rPr>
                <w:sz w:val="16"/>
              </w:rPr>
              <w:br/>
              <w:t>- Thường trực HĐND xã/ phường/ thị trấn;</w:t>
            </w:r>
            <w:r>
              <w:rPr>
                <w:sz w:val="16"/>
              </w:rPr>
              <w:br/>
              <w:t>- Ủy ban MTTQ Việt Nam xã/ phường/ thị trấn;</w:t>
            </w:r>
            <w:r>
              <w:rPr>
                <w:sz w:val="16"/>
              </w:rPr>
              <w:br/>
              <w:t>- UBND huyện/ quận/ thị xã/ thành phố;</w:t>
            </w:r>
            <w:r>
              <w:rPr>
                <w:sz w:val="16"/>
              </w:rPr>
              <w:br/>
              <w:t>- Phòng LĐTBXH huyện, quận/ thị xã, thành phố;</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846FC" w:rsidRDefault="009846FC" w:rsidP="001C1E9B">
            <w:pPr>
              <w:spacing w:before="120"/>
              <w:jc w:val="center"/>
            </w:pPr>
            <w:r>
              <w:rPr>
                <w:b/>
                <w:bCs/>
              </w:rPr>
              <w:lastRenderedPageBreak/>
              <w:t>CHỦ TỊCH</w:t>
            </w:r>
            <w:r>
              <w:rPr>
                <w:b/>
                <w:bCs/>
              </w:rPr>
              <w:br/>
            </w:r>
            <w:r>
              <w:t>(Ký, ghi rõ họ tên và đóng dấu)</w:t>
            </w:r>
          </w:p>
        </w:tc>
      </w:tr>
    </w:tbl>
    <w:p w:rsidR="009846FC" w:rsidRDefault="009846FC" w:rsidP="009846FC">
      <w:pPr>
        <w:spacing w:before="120" w:after="280" w:afterAutospacing="1"/>
      </w:pPr>
      <w:r>
        <w:lastRenderedPageBreak/>
        <w:t> </w:t>
      </w:r>
    </w:p>
    <w:p w:rsidR="001F6943" w:rsidRDefault="001F6943">
      <w:bookmarkStart w:id="1" w:name="_GoBack"/>
      <w:bookmarkEnd w:id="1"/>
    </w:p>
    <w:sectPr w:rsidR="001F6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FC"/>
    <w:rsid w:val="001F6943"/>
    <w:rsid w:val="009846FC"/>
    <w:rsid w:val="00ED5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9FF5C-BBD4-44A3-9A5E-42AE4699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6FC"/>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2021-07-19T07:50:00Z</dcterms:created>
  <dcterms:modified xsi:type="dcterms:W3CDTF">2021-07-19T07:50:00Z</dcterms:modified>
</cp:coreProperties>
</file>