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E9D" w:rsidRPr="0021332B" w:rsidRDefault="00275E9D" w:rsidP="00275E9D">
      <w:pPr>
        <w:shd w:val="clear" w:color="auto" w:fill="FFFFFF"/>
        <w:spacing w:after="0" w:line="234" w:lineRule="atLeast"/>
        <w:jc w:val="right"/>
        <w:rPr>
          <w:rFonts w:ascii="Arial" w:eastAsia="Times New Roman" w:hAnsi="Arial" w:cs="Arial"/>
          <w:color w:val="000000"/>
          <w:sz w:val="18"/>
          <w:szCs w:val="18"/>
        </w:rPr>
      </w:pPr>
      <w:bookmarkStart w:id="0" w:name="chuong_pl_27"/>
      <w:bookmarkStart w:id="1" w:name="_GoBack"/>
      <w:r w:rsidRPr="0021332B">
        <w:rPr>
          <w:rFonts w:ascii="Arial" w:eastAsia="Times New Roman" w:hAnsi="Arial" w:cs="Arial"/>
          <w:i/>
          <w:iCs/>
          <w:color w:val="000000"/>
          <w:sz w:val="20"/>
          <w:szCs w:val="20"/>
          <w:lang w:val="vi-VN"/>
        </w:rPr>
        <w:t>Mẫu số 27/HĐBC-HĐND</w:t>
      </w:r>
      <w:bookmarkEnd w:id="0"/>
    </w:p>
    <w:tbl>
      <w:tblPr>
        <w:tblW w:w="0" w:type="auto"/>
        <w:tblCellSpacing w:w="0" w:type="dxa"/>
        <w:tblCellMar>
          <w:left w:w="0" w:type="dxa"/>
          <w:right w:w="0" w:type="dxa"/>
        </w:tblCellMar>
        <w:tblLook w:val="04A0" w:firstRow="1" w:lastRow="0" w:firstColumn="1" w:lastColumn="0" w:noHBand="0" w:noVBand="1"/>
      </w:tblPr>
      <w:tblGrid>
        <w:gridCol w:w="3348"/>
        <w:gridCol w:w="5508"/>
      </w:tblGrid>
      <w:tr w:rsidR="00275E9D" w:rsidRPr="0021332B" w:rsidTr="00A53148">
        <w:trPr>
          <w:tblCellSpacing w:w="0" w:type="dxa"/>
        </w:trPr>
        <w:tc>
          <w:tcPr>
            <w:tcW w:w="3348" w:type="dxa"/>
            <w:tcMar>
              <w:top w:w="0" w:type="dxa"/>
              <w:left w:w="108" w:type="dxa"/>
              <w:bottom w:w="0" w:type="dxa"/>
              <w:right w:w="108" w:type="dxa"/>
            </w:tcMar>
            <w:hideMark/>
          </w:tcPr>
          <w:bookmarkEnd w:id="1"/>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ỦY BAN BẦU CỬ</w:t>
            </w:r>
            <w:r w:rsidRPr="0021332B">
              <w:rPr>
                <w:rFonts w:ascii="Times New Roman" w:eastAsia="Times New Roman" w:hAnsi="Times New Roman" w:cs="Times New Roman"/>
                <w:b/>
                <w:bCs/>
                <w:sz w:val="20"/>
                <w:szCs w:val="20"/>
              </w:rPr>
              <w:br/>
            </w:r>
            <w:r w:rsidRPr="0021332B">
              <w:rPr>
                <w:rFonts w:ascii="Times New Roman" w:eastAsia="Times New Roman" w:hAnsi="Times New Roman" w:cs="Times New Roman"/>
                <w:b/>
                <w:bCs/>
                <w:sz w:val="20"/>
                <w:szCs w:val="20"/>
                <w:vertAlign w:val="superscript"/>
              </w:rPr>
              <w:t>(1)</w:t>
            </w:r>
            <w:r w:rsidRPr="0021332B">
              <w:rPr>
                <w:rFonts w:ascii="Times New Roman" w:eastAsia="Times New Roman" w:hAnsi="Times New Roman" w:cs="Times New Roman"/>
                <w:b/>
                <w:bCs/>
                <w:sz w:val="20"/>
                <w:szCs w:val="20"/>
              </w:rPr>
              <w:t> ……………………………….</w:t>
            </w:r>
          </w:p>
        </w:tc>
        <w:tc>
          <w:tcPr>
            <w:tcW w:w="5508" w:type="dxa"/>
            <w:tcMar>
              <w:top w:w="0" w:type="dxa"/>
              <w:left w:w="108" w:type="dxa"/>
              <w:bottom w:w="0" w:type="dxa"/>
              <w:right w:w="108" w:type="dxa"/>
            </w:tcMar>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CỘNG HÒA XÃ HỘI CHỦ NGHĨA VIỆT NAM</w:t>
            </w:r>
            <w:r w:rsidRPr="0021332B">
              <w:rPr>
                <w:rFonts w:ascii="Times New Roman" w:eastAsia="Times New Roman" w:hAnsi="Times New Roman" w:cs="Times New Roman"/>
                <w:b/>
                <w:bCs/>
                <w:sz w:val="20"/>
                <w:szCs w:val="20"/>
                <w:lang w:val="vi-VN"/>
              </w:rPr>
              <w:br/>
              <w:t>Độc lập - Tự do - Hạnh phúc</w:t>
            </w:r>
            <w:r w:rsidRPr="0021332B">
              <w:rPr>
                <w:rFonts w:ascii="Times New Roman" w:eastAsia="Times New Roman" w:hAnsi="Times New Roman" w:cs="Times New Roman"/>
                <w:b/>
                <w:bCs/>
                <w:sz w:val="20"/>
                <w:szCs w:val="20"/>
                <w:lang w:val="vi-VN"/>
              </w:rPr>
              <w:br/>
              <w:t>---------------</w:t>
            </w:r>
          </w:p>
        </w:tc>
      </w:tr>
    </w:tbl>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 </w:t>
      </w:r>
    </w:p>
    <w:p w:rsidR="00275E9D" w:rsidRPr="0021332B" w:rsidRDefault="00275E9D" w:rsidP="00275E9D">
      <w:pPr>
        <w:shd w:val="clear" w:color="auto" w:fill="FFFFFF"/>
        <w:spacing w:after="0" w:line="234" w:lineRule="atLeast"/>
        <w:jc w:val="center"/>
        <w:rPr>
          <w:rFonts w:ascii="Arial" w:eastAsia="Times New Roman" w:hAnsi="Arial" w:cs="Arial"/>
          <w:color w:val="000000"/>
          <w:sz w:val="18"/>
          <w:szCs w:val="18"/>
        </w:rPr>
      </w:pPr>
      <w:bookmarkStart w:id="2" w:name="chuong_pl_27_name"/>
      <w:r w:rsidRPr="0021332B">
        <w:rPr>
          <w:rFonts w:ascii="Arial" w:eastAsia="Times New Roman" w:hAnsi="Arial" w:cs="Arial"/>
          <w:b/>
          <w:bCs/>
          <w:color w:val="000000"/>
          <w:sz w:val="20"/>
          <w:szCs w:val="20"/>
          <w:lang w:val="vi-VN"/>
        </w:rPr>
        <w:t>BIÊN BẢN TỔNG KẾT CUỘC BẦU CỬ</w:t>
      </w:r>
      <w:bookmarkEnd w:id="2"/>
      <w:r w:rsidRPr="0021332B">
        <w:rPr>
          <w:rFonts w:ascii="Arial" w:eastAsia="Times New Roman" w:hAnsi="Arial" w:cs="Arial"/>
          <w:b/>
          <w:bCs/>
          <w:color w:val="000000"/>
          <w:sz w:val="20"/>
          <w:szCs w:val="20"/>
          <w:lang w:val="vi-VN"/>
        </w:rPr>
        <w:br/>
      </w:r>
      <w:bookmarkStart w:id="3" w:name="chuong_pl_27_name_name"/>
      <w:r w:rsidRPr="0021332B">
        <w:rPr>
          <w:rFonts w:ascii="Arial" w:eastAsia="Times New Roman" w:hAnsi="Arial" w:cs="Arial"/>
          <w:b/>
          <w:bCs/>
          <w:color w:val="000000"/>
          <w:sz w:val="20"/>
          <w:szCs w:val="20"/>
          <w:lang w:val="vi-VN"/>
        </w:rPr>
        <w:t>ĐẠI BIỂU HỘI ĐỒNG NHÂN DÂN </w:t>
      </w:r>
      <w:r w:rsidRPr="0021332B">
        <w:rPr>
          <w:rFonts w:ascii="Arial" w:eastAsia="Times New Roman" w:hAnsi="Arial" w:cs="Arial"/>
          <w:b/>
          <w:bCs/>
          <w:color w:val="000000"/>
          <w:sz w:val="20"/>
          <w:szCs w:val="20"/>
          <w:vertAlign w:val="superscript"/>
          <w:lang w:val="vi-VN"/>
        </w:rPr>
        <w:t>(1)</w:t>
      </w:r>
      <w:r w:rsidRPr="0021332B">
        <w:rPr>
          <w:rFonts w:ascii="Arial" w:eastAsia="Times New Roman" w:hAnsi="Arial" w:cs="Arial"/>
          <w:b/>
          <w:bCs/>
          <w:color w:val="000000"/>
          <w:sz w:val="20"/>
          <w:szCs w:val="20"/>
          <w:lang w:val="vi-VN"/>
        </w:rPr>
        <w:t> …………………………………………</w:t>
      </w:r>
      <w:bookmarkEnd w:id="3"/>
      <w:r w:rsidRPr="0021332B">
        <w:rPr>
          <w:rFonts w:ascii="Arial" w:eastAsia="Times New Roman" w:hAnsi="Arial" w:cs="Arial"/>
          <w:b/>
          <w:bCs/>
          <w:color w:val="000000"/>
          <w:sz w:val="20"/>
          <w:szCs w:val="20"/>
          <w:lang w:val="vi-VN"/>
        </w:rPr>
        <w:br/>
      </w:r>
      <w:bookmarkStart w:id="4" w:name="chuong_pl_27_name_name_name"/>
      <w:r w:rsidRPr="0021332B">
        <w:rPr>
          <w:rFonts w:ascii="Arial" w:eastAsia="Times New Roman" w:hAnsi="Arial" w:cs="Arial"/>
          <w:b/>
          <w:bCs/>
          <w:color w:val="000000"/>
          <w:sz w:val="20"/>
          <w:szCs w:val="20"/>
          <w:lang w:val="vi-VN"/>
        </w:rPr>
        <w:t>KHÓA ……………., NHIỆM KỲ 2021-2026</w:t>
      </w:r>
      <w:bookmarkEnd w:id="4"/>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Vào hồi ……. giờ ……. phút, ngày ….. tháng …… năm 2021, Ủy ban bầu cử </w:t>
      </w:r>
      <w:r w:rsidRPr="0021332B">
        <w:rPr>
          <w:rFonts w:ascii="Arial" w:eastAsia="Times New Roman" w:hAnsi="Arial" w:cs="Arial"/>
          <w:color w:val="000000"/>
          <w:sz w:val="20"/>
          <w:szCs w:val="20"/>
          <w:vertAlign w:val="superscript"/>
          <w:lang w:val="vi-VN"/>
        </w:rPr>
        <w:t>(1)</w:t>
      </w:r>
      <w:r w:rsidRPr="0021332B">
        <w:rPr>
          <w:rFonts w:ascii="Arial" w:eastAsia="Times New Roman" w:hAnsi="Arial" w:cs="Arial"/>
          <w:color w:val="000000"/>
          <w:sz w:val="20"/>
          <w:szCs w:val="20"/>
          <w:lang w:val="vi-VN"/>
        </w:rPr>
        <w:t> ........................................ gồm có:</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Ông/Bà …………………………………………………………………….., Chủ tịch</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Ông/Bà …………………………………………………………………….., Phó Chủ tịch</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Ông/Bà …………………………………………………………………….., Phó Chủ tịch</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4. Ông/Bà …………………………………………………………………….., Ủy viên</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5. ……………………………………………………………………………………………………….</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Đã họp tại ……………………………. để lập biên bản tổng kết cuộc bầu cử đại biểu Hội đồng nhân dân </w:t>
      </w:r>
      <w:r w:rsidRPr="0021332B">
        <w:rPr>
          <w:rFonts w:ascii="Arial" w:eastAsia="Times New Roman" w:hAnsi="Arial" w:cs="Arial"/>
          <w:color w:val="000000"/>
          <w:sz w:val="20"/>
          <w:szCs w:val="20"/>
          <w:vertAlign w:val="superscript"/>
          <w:lang w:val="vi-VN"/>
        </w:rPr>
        <w:t>(1)</w:t>
      </w:r>
      <w:r w:rsidRPr="0021332B">
        <w:rPr>
          <w:rFonts w:ascii="Arial" w:eastAsia="Times New Roman" w:hAnsi="Arial" w:cs="Arial"/>
          <w:color w:val="000000"/>
          <w:sz w:val="20"/>
          <w:szCs w:val="20"/>
          <w:lang w:val="vi-VN"/>
        </w:rPr>
        <w:t> ……………….khóa …………., nhiệm kỳ 2021-2026.</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Theo quy định của Luật Tổ chức chính quyền địa phương thì </w:t>
      </w:r>
      <w:r w:rsidRPr="0021332B">
        <w:rPr>
          <w:rFonts w:ascii="Arial" w:eastAsia="Times New Roman" w:hAnsi="Arial" w:cs="Arial"/>
          <w:color w:val="000000"/>
          <w:sz w:val="20"/>
          <w:szCs w:val="20"/>
          <w:vertAlign w:val="superscript"/>
          <w:lang w:val="vi-VN"/>
        </w:rPr>
        <w:t>(1)</w:t>
      </w:r>
      <w:r w:rsidRPr="0021332B">
        <w:rPr>
          <w:rFonts w:ascii="Arial" w:eastAsia="Times New Roman" w:hAnsi="Arial" w:cs="Arial"/>
          <w:color w:val="000000"/>
          <w:sz w:val="20"/>
          <w:szCs w:val="20"/>
          <w:lang w:val="vi-VN"/>
        </w:rPr>
        <w:t> ……………………………. được bầu </w:t>
      </w:r>
      <w:r w:rsidRPr="0021332B">
        <w:rPr>
          <w:rFonts w:ascii="Arial" w:eastAsia="Times New Roman" w:hAnsi="Arial" w:cs="Arial"/>
          <w:color w:val="000000"/>
          <w:sz w:val="20"/>
          <w:szCs w:val="20"/>
          <w:vertAlign w:val="superscript"/>
          <w:lang w:val="vi-VN"/>
        </w:rPr>
        <w:t>(2)</w:t>
      </w:r>
      <w:r w:rsidRPr="0021332B">
        <w:rPr>
          <w:rFonts w:ascii="Arial" w:eastAsia="Times New Roman" w:hAnsi="Arial" w:cs="Arial"/>
          <w:color w:val="000000"/>
          <w:sz w:val="20"/>
          <w:szCs w:val="20"/>
          <w:lang w:val="vi-VN"/>
        </w:rPr>
        <w:t> ……….. đại biểu Hội đồng nhân dân. Theo Nghị quyết số ……./NQ-UBBC ngày ….. tháng …… năm 2021 của Ủy ban bầu cử </w:t>
      </w:r>
      <w:r w:rsidRPr="0021332B">
        <w:rPr>
          <w:rFonts w:ascii="Arial" w:eastAsia="Times New Roman" w:hAnsi="Arial" w:cs="Arial"/>
          <w:color w:val="000000"/>
          <w:sz w:val="20"/>
          <w:szCs w:val="20"/>
          <w:vertAlign w:val="superscript"/>
          <w:lang w:val="vi-VN"/>
        </w:rPr>
        <w:t>(1)</w:t>
      </w:r>
      <w:r w:rsidRPr="0021332B">
        <w:rPr>
          <w:rFonts w:ascii="Arial" w:eastAsia="Times New Roman" w:hAnsi="Arial" w:cs="Arial"/>
          <w:color w:val="000000"/>
          <w:sz w:val="20"/>
          <w:szCs w:val="20"/>
          <w:lang w:val="vi-VN"/>
        </w:rPr>
        <w:t> ……………………….., có tổng cộng</w:t>
      </w:r>
      <w:r w:rsidRPr="0021332B">
        <w:rPr>
          <w:rFonts w:ascii="Arial" w:eastAsia="Times New Roman" w:hAnsi="Arial" w:cs="Arial"/>
          <w:color w:val="000000"/>
          <w:sz w:val="20"/>
          <w:szCs w:val="20"/>
          <w:vertAlign w:val="superscript"/>
          <w:lang w:val="vi-VN"/>
        </w:rPr>
        <w:t>(3)</w:t>
      </w:r>
      <w:r w:rsidRPr="0021332B">
        <w:rPr>
          <w:rFonts w:ascii="Arial" w:eastAsia="Times New Roman" w:hAnsi="Arial" w:cs="Arial"/>
          <w:color w:val="000000"/>
          <w:sz w:val="20"/>
          <w:szCs w:val="20"/>
          <w:lang w:val="vi-VN"/>
        </w:rPr>
        <w:t> ……….. người ứng cử đại biểu Hội đồng nhân dân</w:t>
      </w:r>
      <w:r w:rsidRPr="0021332B">
        <w:rPr>
          <w:rFonts w:ascii="Arial" w:eastAsia="Times New Roman" w:hAnsi="Arial" w:cs="Arial"/>
          <w:color w:val="000000"/>
          <w:sz w:val="20"/>
          <w:szCs w:val="20"/>
          <w:vertAlign w:val="superscript"/>
          <w:lang w:val="vi-VN"/>
        </w:rPr>
        <w:t>(1)</w:t>
      </w:r>
      <w:r w:rsidRPr="0021332B">
        <w:rPr>
          <w:rFonts w:ascii="Arial" w:eastAsia="Times New Roman" w:hAnsi="Arial" w:cs="Arial"/>
          <w:color w:val="000000"/>
          <w:sz w:val="20"/>
          <w:szCs w:val="20"/>
          <w:lang w:val="vi-VN"/>
        </w:rPr>
        <w:t> …………………. khóa …….., nhiệm kỳ 2021-2026.</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Sau khi kiểm tra Biên bản xác định kết quả bầu cử của các Ban bầu cử và giải quyết khiếu nại, tố cáo (nếu có), Ủy ban bầu cử xác nhận kết quả bầu cử đại biểu Hội đồng nhân dân </w:t>
      </w:r>
      <w:r w:rsidRPr="0021332B">
        <w:rPr>
          <w:rFonts w:ascii="Arial" w:eastAsia="Times New Roman" w:hAnsi="Arial" w:cs="Arial"/>
          <w:color w:val="000000"/>
          <w:sz w:val="20"/>
          <w:szCs w:val="20"/>
          <w:vertAlign w:val="superscript"/>
          <w:lang w:val="vi-VN"/>
        </w:rPr>
        <w:t>(1)</w:t>
      </w:r>
      <w:r w:rsidRPr="0021332B">
        <w:rPr>
          <w:rFonts w:ascii="Arial" w:eastAsia="Times New Roman" w:hAnsi="Arial" w:cs="Arial"/>
          <w:color w:val="000000"/>
          <w:sz w:val="20"/>
          <w:szCs w:val="20"/>
          <w:lang w:val="vi-VN"/>
        </w:rPr>
        <w:t> ………….……..…. khóa …………, nhiệm kỳ 2021-2026 như sau:</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1. Số lượng đơn vị bầu cử, tổng số cử tri, số cử tri tham gia bỏ phiếu tại địa phương như sau:</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5"/>
        <w:gridCol w:w="1945"/>
        <w:gridCol w:w="972"/>
        <w:gridCol w:w="973"/>
        <w:gridCol w:w="973"/>
        <w:gridCol w:w="779"/>
        <w:gridCol w:w="779"/>
        <w:gridCol w:w="779"/>
        <w:gridCol w:w="779"/>
        <w:gridCol w:w="876"/>
      </w:tblGrid>
      <w:tr w:rsidR="00275E9D" w:rsidRPr="0021332B" w:rsidTr="00A53148">
        <w:trPr>
          <w:tblCellSpacing w:w="0" w:type="dxa"/>
        </w:trPr>
        <w:tc>
          <w:tcPr>
            <w:tcW w:w="250" w:type="pct"/>
            <w:vMerge w:val="restart"/>
            <w:tcBorders>
              <w:top w:val="single" w:sz="8" w:space="0" w:color="auto"/>
              <w:left w:val="single" w:sz="8" w:space="0" w:color="auto"/>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STT</w:t>
            </w:r>
          </w:p>
        </w:tc>
        <w:tc>
          <w:tcPr>
            <w:tcW w:w="950" w:type="pct"/>
            <w:vMerge w:val="restar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Các đơn vị bầu cử</w:t>
            </w:r>
          </w:p>
        </w:tc>
        <w:tc>
          <w:tcPr>
            <w:tcW w:w="500" w:type="pct"/>
            <w:vMerge w:val="restar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Tổng số cử tri của đơn vị bầu cử</w:t>
            </w:r>
          </w:p>
        </w:tc>
        <w:tc>
          <w:tcPr>
            <w:tcW w:w="500" w:type="pct"/>
            <w:vMerge w:val="restar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Tổng số cử tri đã tham gia bỏ phiếu</w:t>
            </w:r>
          </w:p>
        </w:tc>
        <w:tc>
          <w:tcPr>
            <w:tcW w:w="500" w:type="pct"/>
            <w:vMerge w:val="restar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lệ cử tri đã tham gia bỏ phiếu so với tổng số cử tri</w:t>
            </w:r>
          </w:p>
        </w:tc>
        <w:tc>
          <w:tcPr>
            <w:tcW w:w="800" w:type="pct"/>
            <w:gridSpan w:val="2"/>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Phiếu hợp lệ</w:t>
            </w:r>
          </w:p>
        </w:tc>
        <w:tc>
          <w:tcPr>
            <w:tcW w:w="800" w:type="pct"/>
            <w:gridSpan w:val="2"/>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Phiếu không hợp lệ</w:t>
            </w:r>
          </w:p>
        </w:tc>
        <w:tc>
          <w:tcPr>
            <w:tcW w:w="450" w:type="pct"/>
            <w:vMerge w:val="restar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Ghi chú</w:t>
            </w:r>
          </w:p>
        </w:tc>
      </w:tr>
      <w:tr w:rsidR="00275E9D" w:rsidRPr="0021332B" w:rsidTr="00A53148">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w:t>
            </w:r>
            <w:r w:rsidRPr="0021332B">
              <w:rPr>
                <w:rFonts w:ascii="Times New Roman" w:eastAsia="Times New Roman" w:hAnsi="Times New Roman" w:cs="Times New Roman"/>
                <w:b/>
                <w:bCs/>
                <w:sz w:val="20"/>
                <w:szCs w:val="20"/>
              </w:rPr>
              <w:t>ố </w:t>
            </w:r>
            <w:r w:rsidRPr="0021332B">
              <w:rPr>
                <w:rFonts w:ascii="Times New Roman" w:eastAsia="Times New Roman" w:hAnsi="Times New Roman" w:cs="Times New Roman"/>
                <w:b/>
                <w:bCs/>
                <w:sz w:val="20"/>
                <w:szCs w:val="20"/>
                <w:lang w:val="vi-VN"/>
              </w:rPr>
              <w:t>phiếu</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lệ % so với tổng số phiếu thu vào</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Số phiếu</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lệ % so với tổng số phiếu thu vào</w:t>
            </w:r>
          </w:p>
        </w:tc>
        <w:tc>
          <w:tcPr>
            <w:tcW w:w="0" w:type="auto"/>
            <w:vMerge/>
            <w:tcBorders>
              <w:top w:val="single" w:sz="8" w:space="0" w:color="auto"/>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r>
      <w:tr w:rsidR="00275E9D" w:rsidRPr="0021332B" w:rsidTr="00A53148">
        <w:trPr>
          <w:tblCellSpacing w:w="0" w:type="dxa"/>
        </w:trPr>
        <w:tc>
          <w:tcPr>
            <w:tcW w:w="250" w:type="pct"/>
            <w:tcBorders>
              <w:top w:val="nil"/>
              <w:left w:val="single" w:sz="8" w:space="0" w:color="auto"/>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9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 số...</w:t>
            </w:r>
          </w:p>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Gồm</w:t>
            </w:r>
            <w:r w:rsidRPr="0021332B">
              <w:rPr>
                <w:rFonts w:ascii="Times New Roman" w:eastAsia="Times New Roman" w:hAnsi="Times New Roman" w:cs="Times New Roman"/>
                <w:sz w:val="20"/>
                <w:szCs w:val="20"/>
                <w:vertAlign w:val="superscript"/>
                <w:lang w:val="vi-VN"/>
              </w:rPr>
              <w:t>(4)</w:t>
            </w:r>
            <w:r w:rsidRPr="0021332B">
              <w:rPr>
                <w:rFonts w:ascii="Times New Roman" w:eastAsia="Times New Roman" w:hAnsi="Times New Roman" w:cs="Times New Roman"/>
                <w:sz w:val="20"/>
                <w:szCs w:val="20"/>
              </w:rPr>
              <w:t> …………</w:t>
            </w:r>
          </w:p>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5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250" w:type="pct"/>
            <w:tcBorders>
              <w:top w:val="nil"/>
              <w:left w:val="single" w:sz="8" w:space="0" w:color="auto"/>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2.</w:t>
            </w:r>
          </w:p>
        </w:tc>
        <w:tc>
          <w:tcPr>
            <w:tcW w:w="9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 số...</w:t>
            </w:r>
          </w:p>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Gồm</w:t>
            </w:r>
            <w:r w:rsidRPr="0021332B">
              <w:rPr>
                <w:rFonts w:ascii="Times New Roman" w:eastAsia="Times New Roman" w:hAnsi="Times New Roman" w:cs="Times New Roman"/>
                <w:sz w:val="20"/>
                <w:szCs w:val="20"/>
                <w:vertAlign w:val="superscript"/>
              </w:rPr>
              <w:t>(4)</w:t>
            </w:r>
            <w:r w:rsidRPr="0021332B">
              <w:rPr>
                <w:rFonts w:ascii="Times New Roman" w:eastAsia="Times New Roman" w:hAnsi="Times New Roman" w:cs="Times New Roman"/>
                <w:sz w:val="20"/>
                <w:szCs w:val="20"/>
              </w:rPr>
              <w:t> ……………</w:t>
            </w:r>
          </w:p>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5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250" w:type="pct"/>
            <w:tcBorders>
              <w:top w:val="nil"/>
              <w:left w:val="single" w:sz="8" w:space="0" w:color="auto"/>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lastRenderedPageBreak/>
              <w:t>3.</w:t>
            </w:r>
          </w:p>
        </w:tc>
        <w:tc>
          <w:tcPr>
            <w:tcW w:w="9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5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1250" w:type="pct"/>
            <w:gridSpan w:val="2"/>
            <w:tcBorders>
              <w:top w:val="nil"/>
              <w:left w:val="single" w:sz="8" w:space="0" w:color="auto"/>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rPr>
              <w:t>Tổng cộng:</w:t>
            </w:r>
          </w:p>
        </w:tc>
        <w:tc>
          <w:tcPr>
            <w:tcW w:w="5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bl>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2.</w:t>
      </w:r>
      <w:r w:rsidRPr="0021332B">
        <w:rPr>
          <w:rFonts w:ascii="Arial" w:eastAsia="Times New Roman" w:hAnsi="Arial" w:cs="Arial"/>
          <w:color w:val="000000"/>
          <w:sz w:val="20"/>
          <w:szCs w:val="20"/>
          <w:lang w:val="vi-VN"/>
        </w:rPr>
        <w:t> Các đơn vị bầu cử có số cử tri đã tham gia bỏ phiếu chưa đạt quá một nửa tổng số cử tri của đơn vị bầu cử hoặc có vi phạm pháp luật nghiêm trọng, phải tổ chức bầu cử lại gồm</w:t>
      </w:r>
      <w:r w:rsidRPr="0021332B">
        <w:rPr>
          <w:rFonts w:ascii="Arial" w:eastAsia="Times New Roman" w:hAnsi="Arial" w:cs="Arial"/>
          <w:color w:val="000000"/>
          <w:sz w:val="20"/>
          <w:szCs w:val="20"/>
          <w:vertAlign w:val="superscript"/>
          <w:lang w:val="vi-VN"/>
        </w:rPr>
        <w:t>(5)</w:t>
      </w:r>
      <w:r w:rsidRPr="0021332B">
        <w:rPr>
          <w:rFonts w:ascii="Arial" w:eastAsia="Times New Roman" w:hAnsi="Arial" w:cs="Arial"/>
          <w:color w:val="000000"/>
          <w:sz w:val="20"/>
          <w:szCs w:val="20"/>
          <w:lang w:val="vi-VN"/>
        </w:rPr>
        <w:t>:</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Kết quả cử tri tham gia bỏ phiếu bầu cử lại như sau (nếu có):</w:t>
      </w:r>
    </w:p>
    <w:tbl>
      <w:tblPr>
        <w:tblW w:w="5000" w:type="pct"/>
        <w:tblCellSpacing w:w="0" w:type="dxa"/>
        <w:tblCellMar>
          <w:left w:w="0" w:type="dxa"/>
          <w:right w:w="0" w:type="dxa"/>
        </w:tblCellMar>
        <w:tblLook w:val="04A0" w:firstRow="1" w:lastRow="0" w:firstColumn="1" w:lastColumn="0" w:noHBand="0" w:noVBand="1"/>
      </w:tblPr>
      <w:tblGrid>
        <w:gridCol w:w="492"/>
        <w:gridCol w:w="1869"/>
        <w:gridCol w:w="984"/>
        <w:gridCol w:w="983"/>
        <w:gridCol w:w="983"/>
        <w:gridCol w:w="786"/>
        <w:gridCol w:w="786"/>
        <w:gridCol w:w="786"/>
        <w:gridCol w:w="786"/>
        <w:gridCol w:w="885"/>
      </w:tblGrid>
      <w:tr w:rsidR="00275E9D" w:rsidRPr="0021332B" w:rsidTr="00A53148">
        <w:trPr>
          <w:tblCellSpacing w:w="0" w:type="dxa"/>
        </w:trPr>
        <w:tc>
          <w:tcPr>
            <w:tcW w:w="250" w:type="pct"/>
            <w:vMerge w:val="restart"/>
            <w:tcBorders>
              <w:top w:val="single" w:sz="8" w:space="0" w:color="auto"/>
              <w:left w:val="single" w:sz="8" w:space="0" w:color="auto"/>
              <w:bottom w:val="single" w:sz="8" w:space="0" w:color="auto"/>
              <w:right w:val="nil"/>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STT</w:t>
            </w:r>
          </w:p>
        </w:tc>
        <w:tc>
          <w:tcPr>
            <w:tcW w:w="950" w:type="pct"/>
            <w:vMerge w:val="restart"/>
            <w:tcBorders>
              <w:top w:val="single" w:sz="8" w:space="0" w:color="auto"/>
              <w:left w:val="single" w:sz="8" w:space="0" w:color="auto"/>
              <w:bottom w:val="single" w:sz="8" w:space="0" w:color="auto"/>
              <w:right w:val="nil"/>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w:t>
            </w:r>
          </w:p>
        </w:tc>
        <w:tc>
          <w:tcPr>
            <w:tcW w:w="500" w:type="pct"/>
            <w:vMerge w:val="restart"/>
            <w:tcBorders>
              <w:top w:val="single" w:sz="8" w:space="0" w:color="auto"/>
              <w:left w:val="single" w:sz="8" w:space="0" w:color="auto"/>
              <w:bottom w:val="single" w:sz="8" w:space="0" w:color="auto"/>
              <w:right w:val="nil"/>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Tổng số cử tri của đơn vị bầu cử</w:t>
            </w:r>
          </w:p>
        </w:tc>
        <w:tc>
          <w:tcPr>
            <w:tcW w:w="500" w:type="pct"/>
            <w:vMerge w:val="restart"/>
            <w:tcBorders>
              <w:top w:val="single" w:sz="8" w:space="0" w:color="auto"/>
              <w:left w:val="single" w:sz="8" w:space="0" w:color="auto"/>
              <w:bottom w:val="single" w:sz="8" w:space="0" w:color="auto"/>
              <w:right w:val="nil"/>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Tổng số cử tri đã tham gia bỏ phiếu</w:t>
            </w:r>
          </w:p>
        </w:tc>
        <w:tc>
          <w:tcPr>
            <w:tcW w:w="500" w:type="pct"/>
            <w:vMerge w:val="restart"/>
            <w:tcBorders>
              <w:top w:val="single" w:sz="8" w:space="0" w:color="auto"/>
              <w:left w:val="single" w:sz="8" w:space="0" w:color="auto"/>
              <w:bottom w:val="single" w:sz="8" w:space="0" w:color="auto"/>
              <w:right w:val="nil"/>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lệ cử tri đã tham gia bỏ phiếu so với tổng số cử tri</w:t>
            </w:r>
          </w:p>
        </w:tc>
        <w:tc>
          <w:tcPr>
            <w:tcW w:w="800" w:type="pct"/>
            <w:gridSpan w:val="2"/>
            <w:tcBorders>
              <w:top w:val="single" w:sz="8" w:space="0" w:color="auto"/>
              <w:left w:val="single" w:sz="8" w:space="0" w:color="auto"/>
              <w:bottom w:val="single" w:sz="8" w:space="0" w:color="auto"/>
              <w:right w:val="nil"/>
            </w:tcBorders>
            <w:shd w:val="clear" w:color="auto" w:fill="FFFFFF"/>
            <w:vAlign w:val="center"/>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Phiếu hợp lệ</w:t>
            </w:r>
          </w:p>
        </w:tc>
        <w:tc>
          <w:tcPr>
            <w:tcW w:w="800" w:type="pct"/>
            <w:gridSpan w:val="2"/>
            <w:tcBorders>
              <w:top w:val="single" w:sz="8" w:space="0" w:color="auto"/>
              <w:left w:val="single" w:sz="8" w:space="0" w:color="auto"/>
              <w:bottom w:val="single" w:sz="8" w:space="0" w:color="auto"/>
              <w:right w:val="nil"/>
            </w:tcBorders>
            <w:shd w:val="clear" w:color="auto" w:fill="FFFFFF"/>
            <w:vAlign w:val="bottom"/>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Phiếu không hợp lệ</w:t>
            </w:r>
          </w:p>
        </w:tc>
        <w:tc>
          <w:tcPr>
            <w:tcW w:w="450" w:type="pct"/>
            <w:vMerge w:val="restart"/>
            <w:tcBorders>
              <w:top w:val="single" w:sz="8" w:space="0" w:color="auto"/>
              <w:left w:val="single" w:sz="8" w:space="0" w:color="auto"/>
              <w:bottom w:val="single" w:sz="8" w:space="0" w:color="auto"/>
              <w:right w:val="single" w:sz="8" w:space="0" w:color="auto"/>
            </w:tcBorders>
            <w:shd w:val="clear" w:color="auto" w:fill="FFFFFF"/>
            <w:vAlign w:val="center"/>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Ghi chú</w:t>
            </w:r>
          </w:p>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(ngày tổ chức bầu cử lại)</w:t>
            </w:r>
          </w:p>
        </w:tc>
      </w:tr>
      <w:tr w:rsidR="00275E9D" w:rsidRPr="0021332B" w:rsidTr="00A53148">
        <w:trPr>
          <w:tblCellSpacing w:w="0" w:type="dxa"/>
        </w:trPr>
        <w:tc>
          <w:tcPr>
            <w:tcW w:w="0" w:type="auto"/>
            <w:vMerge/>
            <w:tcBorders>
              <w:top w:val="single" w:sz="8" w:space="0" w:color="auto"/>
              <w:left w:val="single" w:sz="8" w:space="0" w:color="auto"/>
              <w:bottom w:val="single" w:sz="8" w:space="0" w:color="auto"/>
              <w:right w:val="nil"/>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single" w:sz="8" w:space="0" w:color="auto"/>
              <w:bottom w:val="single" w:sz="8" w:space="0" w:color="auto"/>
              <w:right w:val="nil"/>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single" w:sz="8" w:space="0" w:color="auto"/>
              <w:bottom w:val="single" w:sz="8" w:space="0" w:color="auto"/>
              <w:right w:val="nil"/>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single" w:sz="8" w:space="0" w:color="auto"/>
              <w:bottom w:val="single" w:sz="8" w:space="0" w:color="auto"/>
              <w:right w:val="nil"/>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single" w:sz="8" w:space="0" w:color="auto"/>
              <w:bottom w:val="single" w:sz="8" w:space="0" w:color="auto"/>
              <w:right w:val="nil"/>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400" w:type="pct"/>
            <w:tcBorders>
              <w:top w:val="nil"/>
              <w:left w:val="single" w:sz="8" w:space="0" w:color="auto"/>
              <w:bottom w:val="single" w:sz="8" w:space="0" w:color="auto"/>
              <w:right w:val="nil"/>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Số phiếu</w:t>
            </w:r>
          </w:p>
        </w:tc>
        <w:tc>
          <w:tcPr>
            <w:tcW w:w="400" w:type="pct"/>
            <w:tcBorders>
              <w:top w:val="nil"/>
              <w:left w:val="single" w:sz="8" w:space="0" w:color="auto"/>
              <w:bottom w:val="single" w:sz="8" w:space="0" w:color="auto"/>
              <w:right w:val="nil"/>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lệ % so với tổng số phiếu thu vào</w:t>
            </w:r>
          </w:p>
        </w:tc>
        <w:tc>
          <w:tcPr>
            <w:tcW w:w="400" w:type="pct"/>
            <w:tcBorders>
              <w:top w:val="nil"/>
              <w:left w:val="single" w:sz="8" w:space="0" w:color="auto"/>
              <w:bottom w:val="single" w:sz="8" w:space="0" w:color="auto"/>
              <w:right w:val="nil"/>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w:t>
            </w:r>
            <w:r w:rsidRPr="0021332B">
              <w:rPr>
                <w:rFonts w:ascii="Times New Roman" w:eastAsia="Times New Roman" w:hAnsi="Times New Roman" w:cs="Times New Roman"/>
                <w:b/>
                <w:bCs/>
                <w:sz w:val="20"/>
                <w:szCs w:val="20"/>
              </w:rPr>
              <w:t>ố </w:t>
            </w:r>
            <w:r w:rsidRPr="0021332B">
              <w:rPr>
                <w:rFonts w:ascii="Times New Roman" w:eastAsia="Times New Roman" w:hAnsi="Times New Roman" w:cs="Times New Roman"/>
                <w:b/>
                <w:bCs/>
                <w:sz w:val="20"/>
                <w:szCs w:val="20"/>
                <w:lang w:val="vi-VN"/>
              </w:rPr>
              <w:t>phiếu</w:t>
            </w:r>
          </w:p>
        </w:tc>
        <w:tc>
          <w:tcPr>
            <w:tcW w:w="400" w:type="pct"/>
            <w:tcBorders>
              <w:top w:val="nil"/>
              <w:left w:val="single" w:sz="8" w:space="0" w:color="auto"/>
              <w:bottom w:val="single" w:sz="8" w:space="0" w:color="auto"/>
              <w:right w:val="nil"/>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lệ % so với tổng số phiếu thu vào</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r>
      <w:tr w:rsidR="00275E9D" w:rsidRPr="0021332B" w:rsidTr="00A53148">
        <w:trPr>
          <w:tblCellSpacing w:w="0" w:type="dxa"/>
        </w:trPr>
        <w:tc>
          <w:tcPr>
            <w:tcW w:w="250" w:type="pct"/>
            <w:tcBorders>
              <w:top w:val="nil"/>
              <w:left w:val="single" w:sz="8" w:space="0" w:color="auto"/>
              <w:bottom w:val="single" w:sz="8" w:space="0" w:color="auto"/>
              <w:right w:val="nil"/>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1.</w:t>
            </w:r>
          </w:p>
        </w:tc>
        <w:tc>
          <w:tcPr>
            <w:tcW w:w="950" w:type="pct"/>
            <w:tcBorders>
              <w:top w:val="nil"/>
              <w:left w:val="single" w:sz="8" w:space="0" w:color="auto"/>
              <w:bottom w:val="single" w:sz="8" w:space="0" w:color="auto"/>
              <w:right w:val="nil"/>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 số...</w:t>
            </w:r>
          </w:p>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Gồm </w:t>
            </w:r>
            <w:r w:rsidRPr="0021332B">
              <w:rPr>
                <w:rFonts w:ascii="Times New Roman" w:eastAsia="Times New Roman" w:hAnsi="Times New Roman" w:cs="Times New Roman"/>
                <w:sz w:val="20"/>
                <w:szCs w:val="20"/>
                <w:vertAlign w:val="superscript"/>
              </w:rPr>
              <w:t>(4)</w:t>
            </w:r>
            <w:r w:rsidRPr="0021332B">
              <w:rPr>
                <w:rFonts w:ascii="Times New Roman" w:eastAsia="Times New Roman" w:hAnsi="Times New Roman" w:cs="Times New Roman"/>
                <w:sz w:val="20"/>
                <w:szCs w:val="20"/>
              </w:rPr>
              <w:t> ……………</w:t>
            </w:r>
          </w:p>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500" w:type="pct"/>
            <w:tcBorders>
              <w:top w:val="nil"/>
              <w:left w:val="single" w:sz="8" w:space="0" w:color="auto"/>
              <w:bottom w:val="single" w:sz="8" w:space="0" w:color="auto"/>
              <w:right w:val="nil"/>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c>
          <w:tcPr>
            <w:tcW w:w="500" w:type="pct"/>
            <w:tcBorders>
              <w:top w:val="nil"/>
              <w:left w:val="single" w:sz="8" w:space="0" w:color="auto"/>
              <w:bottom w:val="single" w:sz="8" w:space="0" w:color="auto"/>
              <w:right w:val="nil"/>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c>
          <w:tcPr>
            <w:tcW w:w="500" w:type="pct"/>
            <w:tcBorders>
              <w:top w:val="nil"/>
              <w:left w:val="single" w:sz="8" w:space="0" w:color="auto"/>
              <w:bottom w:val="single" w:sz="8" w:space="0" w:color="auto"/>
              <w:right w:val="nil"/>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c>
          <w:tcPr>
            <w:tcW w:w="400" w:type="pct"/>
            <w:tcBorders>
              <w:top w:val="nil"/>
              <w:left w:val="single" w:sz="8" w:space="0" w:color="auto"/>
              <w:bottom w:val="single" w:sz="8" w:space="0" w:color="auto"/>
              <w:right w:val="nil"/>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c>
          <w:tcPr>
            <w:tcW w:w="400" w:type="pct"/>
            <w:tcBorders>
              <w:top w:val="nil"/>
              <w:left w:val="single" w:sz="8" w:space="0" w:color="auto"/>
              <w:bottom w:val="single" w:sz="8" w:space="0" w:color="auto"/>
              <w:right w:val="nil"/>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c>
          <w:tcPr>
            <w:tcW w:w="400" w:type="pct"/>
            <w:tcBorders>
              <w:top w:val="nil"/>
              <w:left w:val="single" w:sz="8" w:space="0" w:color="auto"/>
              <w:bottom w:val="single" w:sz="8" w:space="0" w:color="auto"/>
              <w:right w:val="nil"/>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c>
          <w:tcPr>
            <w:tcW w:w="400" w:type="pct"/>
            <w:tcBorders>
              <w:top w:val="nil"/>
              <w:left w:val="single" w:sz="8" w:space="0" w:color="auto"/>
              <w:bottom w:val="single" w:sz="8" w:space="0" w:color="auto"/>
              <w:right w:val="nil"/>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50" w:type="pct"/>
            <w:tcBorders>
              <w:top w:val="nil"/>
              <w:left w:val="single" w:sz="8" w:space="0" w:color="auto"/>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rHeight w:val="1909"/>
          <w:tblCellSpacing w:w="0" w:type="dxa"/>
        </w:trPr>
        <w:tc>
          <w:tcPr>
            <w:tcW w:w="250" w:type="pct"/>
            <w:tcBorders>
              <w:top w:val="nil"/>
              <w:left w:val="single" w:sz="8" w:space="0" w:color="auto"/>
              <w:bottom w:val="single" w:sz="8" w:space="0" w:color="auto"/>
              <w:right w:val="nil"/>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2.</w:t>
            </w:r>
          </w:p>
        </w:tc>
        <w:tc>
          <w:tcPr>
            <w:tcW w:w="950" w:type="pct"/>
            <w:tcBorders>
              <w:top w:val="nil"/>
              <w:left w:val="single" w:sz="8" w:space="0" w:color="auto"/>
              <w:bottom w:val="single" w:sz="8" w:space="0" w:color="auto"/>
              <w:right w:val="nil"/>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 số...</w:t>
            </w:r>
          </w:p>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Gồm </w:t>
            </w:r>
            <w:r w:rsidRPr="0021332B">
              <w:rPr>
                <w:rFonts w:ascii="Times New Roman" w:eastAsia="Times New Roman" w:hAnsi="Times New Roman" w:cs="Times New Roman"/>
                <w:sz w:val="20"/>
                <w:szCs w:val="20"/>
                <w:vertAlign w:val="superscript"/>
              </w:rPr>
              <w:t>(4)</w:t>
            </w:r>
            <w:r w:rsidRPr="0021332B">
              <w:rPr>
                <w:rFonts w:ascii="Times New Roman" w:eastAsia="Times New Roman" w:hAnsi="Times New Roman" w:cs="Times New Roman"/>
                <w:sz w:val="20"/>
                <w:szCs w:val="20"/>
              </w:rPr>
              <w:t> ……………</w:t>
            </w:r>
          </w:p>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500" w:type="pct"/>
            <w:tcBorders>
              <w:top w:val="nil"/>
              <w:left w:val="single" w:sz="8" w:space="0" w:color="auto"/>
              <w:bottom w:val="single" w:sz="8" w:space="0" w:color="auto"/>
              <w:right w:val="nil"/>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c>
          <w:tcPr>
            <w:tcW w:w="500" w:type="pct"/>
            <w:tcBorders>
              <w:top w:val="nil"/>
              <w:left w:val="single" w:sz="8" w:space="0" w:color="auto"/>
              <w:bottom w:val="single" w:sz="8" w:space="0" w:color="auto"/>
              <w:right w:val="nil"/>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c>
          <w:tcPr>
            <w:tcW w:w="500" w:type="pct"/>
            <w:tcBorders>
              <w:top w:val="nil"/>
              <w:left w:val="single" w:sz="8" w:space="0" w:color="auto"/>
              <w:bottom w:val="single" w:sz="8" w:space="0" w:color="auto"/>
              <w:right w:val="nil"/>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c>
          <w:tcPr>
            <w:tcW w:w="400" w:type="pct"/>
            <w:tcBorders>
              <w:top w:val="nil"/>
              <w:left w:val="single" w:sz="8" w:space="0" w:color="auto"/>
              <w:bottom w:val="single" w:sz="8" w:space="0" w:color="auto"/>
              <w:right w:val="nil"/>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c>
          <w:tcPr>
            <w:tcW w:w="400" w:type="pct"/>
            <w:tcBorders>
              <w:top w:val="nil"/>
              <w:left w:val="single" w:sz="8" w:space="0" w:color="auto"/>
              <w:bottom w:val="single" w:sz="8" w:space="0" w:color="auto"/>
              <w:right w:val="nil"/>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c>
          <w:tcPr>
            <w:tcW w:w="400" w:type="pct"/>
            <w:tcBorders>
              <w:top w:val="nil"/>
              <w:left w:val="single" w:sz="8" w:space="0" w:color="auto"/>
              <w:bottom w:val="single" w:sz="8" w:space="0" w:color="auto"/>
              <w:right w:val="nil"/>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c>
          <w:tcPr>
            <w:tcW w:w="400" w:type="pct"/>
            <w:tcBorders>
              <w:top w:val="nil"/>
              <w:left w:val="single" w:sz="8" w:space="0" w:color="auto"/>
              <w:bottom w:val="single" w:sz="8" w:space="0" w:color="auto"/>
              <w:right w:val="nil"/>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50" w:type="pct"/>
            <w:tcBorders>
              <w:top w:val="nil"/>
              <w:left w:val="single" w:sz="8" w:space="0" w:color="auto"/>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bl>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3. Số phiếu bầu cho mỗi người ứng cử đại biểu Hội đồng nhân dân như sau:</w:t>
      </w:r>
      <w:r w:rsidRPr="0021332B">
        <w:rPr>
          <w:rFonts w:ascii="Arial" w:eastAsia="Times New Roman" w:hAnsi="Arial" w:cs="Arial"/>
          <w:b/>
          <w:bCs/>
          <w:color w:val="000000"/>
          <w:sz w:val="20"/>
          <w:szCs w:val="20"/>
          <w:vertAlign w:val="superscript"/>
          <w:lang w:val="vi-VN"/>
        </w:rPr>
        <w:t>(6)</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4"/>
        <w:gridCol w:w="2311"/>
        <w:gridCol w:w="2311"/>
        <w:gridCol w:w="1059"/>
        <w:gridCol w:w="1926"/>
        <w:gridCol w:w="1059"/>
      </w:tblGrid>
      <w:tr w:rsidR="00275E9D" w:rsidRPr="0021332B" w:rsidTr="00A53148">
        <w:trPr>
          <w:tblCellSpacing w:w="0" w:type="dxa"/>
        </w:trPr>
        <w:tc>
          <w:tcPr>
            <w:tcW w:w="350" w:type="pct"/>
            <w:tcBorders>
              <w:top w:val="single" w:sz="8" w:space="0" w:color="auto"/>
              <w:left w:val="single" w:sz="8" w:space="0" w:color="auto"/>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STT</w:t>
            </w:r>
          </w:p>
        </w:tc>
        <w:tc>
          <w:tcPr>
            <w:tcW w:w="1200" w:type="pc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w:t>
            </w:r>
            <w:r w:rsidRPr="0021332B">
              <w:rPr>
                <w:rFonts w:ascii="Times New Roman" w:eastAsia="Times New Roman" w:hAnsi="Times New Roman" w:cs="Times New Roman"/>
                <w:b/>
                <w:bCs/>
                <w:sz w:val="20"/>
                <w:szCs w:val="20"/>
              </w:rPr>
              <w:t>ầ</w:t>
            </w:r>
            <w:r w:rsidRPr="0021332B">
              <w:rPr>
                <w:rFonts w:ascii="Times New Roman" w:eastAsia="Times New Roman" w:hAnsi="Times New Roman" w:cs="Times New Roman"/>
                <w:b/>
                <w:bCs/>
                <w:sz w:val="20"/>
                <w:szCs w:val="20"/>
                <w:lang w:val="vi-VN"/>
              </w:rPr>
              <w:t>u cử</w:t>
            </w:r>
          </w:p>
        </w:tc>
        <w:tc>
          <w:tcPr>
            <w:tcW w:w="1200" w:type="pc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Họ và tên người ứng cử đại biểu HĐND</w:t>
            </w:r>
            <w:r w:rsidRPr="0021332B">
              <w:rPr>
                <w:rFonts w:ascii="Times New Roman" w:eastAsia="Times New Roman" w:hAnsi="Times New Roman" w:cs="Times New Roman"/>
                <w:b/>
                <w:bCs/>
                <w:sz w:val="20"/>
                <w:szCs w:val="20"/>
                <w:vertAlign w:val="superscript"/>
                <w:lang w:val="vi-VN"/>
              </w:rPr>
              <w:t>(7)</w:t>
            </w:r>
          </w:p>
        </w:tc>
        <w:tc>
          <w:tcPr>
            <w:tcW w:w="550" w:type="pc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Số phiếu bầu</w:t>
            </w:r>
          </w:p>
        </w:tc>
        <w:tc>
          <w:tcPr>
            <w:tcW w:w="1000" w:type="pc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lệ % so với tổng số phiếu hợp lệ</w:t>
            </w:r>
          </w:p>
        </w:tc>
        <w:tc>
          <w:tcPr>
            <w:tcW w:w="550" w:type="pc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Ghi chú</w:t>
            </w:r>
          </w:p>
        </w:tc>
      </w:tr>
      <w:tr w:rsidR="00275E9D" w:rsidRPr="0021332B" w:rsidTr="00A53148">
        <w:trPr>
          <w:tblCellSpacing w:w="0" w:type="dxa"/>
        </w:trPr>
        <w:tc>
          <w:tcPr>
            <w:tcW w:w="350" w:type="pct"/>
            <w:vMerge w:val="restart"/>
            <w:tcBorders>
              <w:top w:val="nil"/>
              <w:left w:val="single" w:sz="8" w:space="0" w:color="auto"/>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1200" w:type="pct"/>
            <w:vMerge w:val="restar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 số...</w:t>
            </w:r>
          </w:p>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Gồm </w:t>
            </w:r>
            <w:r w:rsidRPr="0021332B">
              <w:rPr>
                <w:rFonts w:ascii="Times New Roman" w:eastAsia="Times New Roman" w:hAnsi="Times New Roman" w:cs="Times New Roman"/>
                <w:sz w:val="20"/>
                <w:szCs w:val="20"/>
                <w:vertAlign w:val="superscript"/>
              </w:rPr>
              <w:t>(4)</w:t>
            </w:r>
            <w:r w:rsidRPr="0021332B">
              <w:rPr>
                <w:rFonts w:ascii="Times New Roman" w:eastAsia="Times New Roman" w:hAnsi="Times New Roman" w:cs="Times New Roman"/>
                <w:sz w:val="20"/>
                <w:szCs w:val="20"/>
              </w:rPr>
              <w:t> ……………</w:t>
            </w:r>
          </w:p>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2.</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3.</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350" w:type="pct"/>
            <w:vMerge w:val="restart"/>
            <w:tcBorders>
              <w:top w:val="nil"/>
              <w:left w:val="single" w:sz="8" w:space="0" w:color="auto"/>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2.</w:t>
            </w:r>
          </w:p>
        </w:tc>
        <w:tc>
          <w:tcPr>
            <w:tcW w:w="1200" w:type="pct"/>
            <w:vMerge w:val="restar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 số...</w:t>
            </w:r>
          </w:p>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Gồm</w:t>
            </w:r>
            <w:r w:rsidRPr="0021332B">
              <w:rPr>
                <w:rFonts w:ascii="Times New Roman" w:eastAsia="Times New Roman" w:hAnsi="Times New Roman" w:cs="Times New Roman"/>
                <w:sz w:val="20"/>
                <w:szCs w:val="20"/>
                <w:vertAlign w:val="superscript"/>
              </w:rPr>
              <w:t>(4)</w:t>
            </w:r>
            <w:r w:rsidRPr="0021332B">
              <w:rPr>
                <w:rFonts w:ascii="Times New Roman" w:eastAsia="Times New Roman" w:hAnsi="Times New Roman" w:cs="Times New Roman"/>
                <w:sz w:val="20"/>
                <w:szCs w:val="20"/>
              </w:rPr>
              <w:t> ……………</w:t>
            </w:r>
          </w:p>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2.</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3.</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350" w:type="pct"/>
            <w:tcBorders>
              <w:top w:val="nil"/>
              <w:left w:val="single" w:sz="8" w:space="0" w:color="auto"/>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lastRenderedPageBreak/>
              <w:t>3.</w:t>
            </w: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bl>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4. Danh sách những người trúng cử đại biểu Hội đồng nhân dân </w:t>
      </w:r>
      <w:r w:rsidRPr="0021332B">
        <w:rPr>
          <w:rFonts w:ascii="Arial" w:eastAsia="Times New Roman" w:hAnsi="Arial" w:cs="Arial"/>
          <w:b/>
          <w:bCs/>
          <w:color w:val="000000"/>
          <w:sz w:val="20"/>
          <w:szCs w:val="20"/>
          <w:vertAlign w:val="superscript"/>
          <w:lang w:val="vi-VN"/>
        </w:rPr>
        <w:t>(1)</w:t>
      </w:r>
      <w:r w:rsidRPr="0021332B">
        <w:rPr>
          <w:rFonts w:ascii="Arial" w:eastAsia="Times New Roman" w:hAnsi="Arial" w:cs="Arial"/>
          <w:b/>
          <w:bCs/>
          <w:color w:val="000000"/>
          <w:sz w:val="20"/>
          <w:szCs w:val="20"/>
          <w:lang w:val="vi-VN"/>
        </w:rPr>
        <w:t> …………………… khóa ……., nhiệm kỳ 2021-2026 theo từng đơn vị bầu cử như sau:</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4"/>
        <w:gridCol w:w="2311"/>
        <w:gridCol w:w="2311"/>
        <w:gridCol w:w="1059"/>
        <w:gridCol w:w="1926"/>
        <w:gridCol w:w="1059"/>
      </w:tblGrid>
      <w:tr w:rsidR="00275E9D" w:rsidRPr="0021332B" w:rsidTr="00A53148">
        <w:trPr>
          <w:tblCellSpacing w:w="0" w:type="dxa"/>
        </w:trPr>
        <w:tc>
          <w:tcPr>
            <w:tcW w:w="350" w:type="pct"/>
            <w:tcBorders>
              <w:top w:val="single" w:sz="8" w:space="0" w:color="auto"/>
              <w:left w:val="single" w:sz="8" w:space="0" w:color="auto"/>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STT</w:t>
            </w:r>
          </w:p>
        </w:tc>
        <w:tc>
          <w:tcPr>
            <w:tcW w:w="1200" w:type="pc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w:t>
            </w:r>
          </w:p>
        </w:tc>
        <w:tc>
          <w:tcPr>
            <w:tcW w:w="1200" w:type="pc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Họ và tên người trúng cử đại biểu HĐND</w:t>
            </w:r>
            <w:r w:rsidRPr="0021332B">
              <w:rPr>
                <w:rFonts w:ascii="Times New Roman" w:eastAsia="Times New Roman" w:hAnsi="Times New Roman" w:cs="Times New Roman"/>
                <w:b/>
                <w:bCs/>
                <w:sz w:val="20"/>
                <w:szCs w:val="20"/>
                <w:vertAlign w:val="superscript"/>
                <w:lang w:val="vi-VN"/>
              </w:rPr>
              <w:t>(8)</w:t>
            </w:r>
          </w:p>
        </w:tc>
        <w:tc>
          <w:tcPr>
            <w:tcW w:w="550" w:type="pc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Số phiếu bầu</w:t>
            </w:r>
          </w:p>
        </w:tc>
        <w:tc>
          <w:tcPr>
            <w:tcW w:w="1000" w:type="pc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lệ % so với tổng số phiếu hợp lệ</w:t>
            </w:r>
          </w:p>
        </w:tc>
        <w:tc>
          <w:tcPr>
            <w:tcW w:w="550" w:type="pc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Ghi chú</w:t>
            </w:r>
          </w:p>
        </w:tc>
      </w:tr>
      <w:tr w:rsidR="00275E9D" w:rsidRPr="0021332B" w:rsidTr="00A53148">
        <w:trPr>
          <w:tblCellSpacing w:w="0" w:type="dxa"/>
        </w:trPr>
        <w:tc>
          <w:tcPr>
            <w:tcW w:w="350" w:type="pct"/>
            <w:vMerge w:val="restart"/>
            <w:tcBorders>
              <w:top w:val="nil"/>
              <w:left w:val="single" w:sz="8" w:space="0" w:color="auto"/>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1200" w:type="pct"/>
            <w:vMerge w:val="restar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 số...</w:t>
            </w:r>
          </w:p>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Gồm </w:t>
            </w:r>
            <w:r w:rsidRPr="0021332B">
              <w:rPr>
                <w:rFonts w:ascii="Times New Roman" w:eastAsia="Times New Roman" w:hAnsi="Times New Roman" w:cs="Times New Roman"/>
                <w:sz w:val="20"/>
                <w:szCs w:val="20"/>
                <w:vertAlign w:val="superscript"/>
              </w:rPr>
              <w:t>(4)</w:t>
            </w:r>
            <w:r w:rsidRPr="0021332B">
              <w:rPr>
                <w:rFonts w:ascii="Times New Roman" w:eastAsia="Times New Roman" w:hAnsi="Times New Roman" w:cs="Times New Roman"/>
                <w:sz w:val="20"/>
                <w:szCs w:val="20"/>
              </w:rPr>
              <w:t> ……………</w:t>
            </w:r>
          </w:p>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2.</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3.</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350" w:type="pct"/>
            <w:vMerge w:val="restart"/>
            <w:tcBorders>
              <w:top w:val="nil"/>
              <w:left w:val="single" w:sz="8" w:space="0" w:color="auto"/>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2.</w:t>
            </w:r>
          </w:p>
        </w:tc>
        <w:tc>
          <w:tcPr>
            <w:tcW w:w="1200" w:type="pct"/>
            <w:vMerge w:val="restar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 số...</w:t>
            </w:r>
          </w:p>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Gồm </w:t>
            </w:r>
            <w:r w:rsidRPr="0021332B">
              <w:rPr>
                <w:rFonts w:ascii="Times New Roman" w:eastAsia="Times New Roman" w:hAnsi="Times New Roman" w:cs="Times New Roman"/>
                <w:sz w:val="20"/>
                <w:szCs w:val="20"/>
                <w:vertAlign w:val="superscript"/>
              </w:rPr>
              <w:t>(4)</w:t>
            </w:r>
            <w:r w:rsidRPr="0021332B">
              <w:rPr>
                <w:rFonts w:ascii="Times New Roman" w:eastAsia="Times New Roman" w:hAnsi="Times New Roman" w:cs="Times New Roman"/>
                <w:sz w:val="20"/>
                <w:szCs w:val="20"/>
              </w:rPr>
              <w:t> ……………</w:t>
            </w:r>
          </w:p>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2.</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3.</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350" w:type="pct"/>
            <w:tcBorders>
              <w:top w:val="nil"/>
              <w:left w:val="single" w:sz="8" w:space="0" w:color="auto"/>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3.</w:t>
            </w: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bl>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5.</w:t>
      </w:r>
      <w:r w:rsidRPr="0021332B">
        <w:rPr>
          <w:rFonts w:ascii="Arial" w:eastAsia="Times New Roman" w:hAnsi="Arial" w:cs="Arial"/>
          <w:color w:val="000000"/>
          <w:sz w:val="20"/>
          <w:szCs w:val="20"/>
          <w:lang w:val="vi-VN"/>
        </w:rPr>
        <w:t> Các đơn vị bầu cử có số người trúng cử ít hơn số đại biểu Hội đồng nhân dân được bầu do Ủy ban bầu cử ấn định, phải tổ chức bầu cử thêm gồm </w:t>
      </w:r>
      <w:r w:rsidRPr="0021332B">
        <w:rPr>
          <w:rFonts w:ascii="Arial" w:eastAsia="Times New Roman" w:hAnsi="Arial" w:cs="Arial"/>
          <w:color w:val="000000"/>
          <w:sz w:val="20"/>
          <w:szCs w:val="20"/>
          <w:vertAlign w:val="superscript"/>
          <w:lang w:val="vi-VN"/>
        </w:rPr>
        <w:t>(9)</w:t>
      </w:r>
      <w:r w:rsidRPr="0021332B">
        <w:rPr>
          <w:rFonts w:ascii="Arial" w:eastAsia="Times New Roman" w:hAnsi="Arial" w:cs="Arial"/>
          <w:color w:val="000000"/>
          <w:sz w:val="20"/>
          <w:szCs w:val="20"/>
          <w:lang w:val="vi-VN"/>
        </w:rPr>
        <w:t>:</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Kết quả cử tri tham gia bỏ phiếu bầu cử thêm như sau:</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5"/>
        <w:gridCol w:w="1945"/>
        <w:gridCol w:w="972"/>
        <w:gridCol w:w="973"/>
        <w:gridCol w:w="973"/>
        <w:gridCol w:w="779"/>
        <w:gridCol w:w="779"/>
        <w:gridCol w:w="779"/>
        <w:gridCol w:w="779"/>
        <w:gridCol w:w="876"/>
      </w:tblGrid>
      <w:tr w:rsidR="00275E9D" w:rsidRPr="0021332B" w:rsidTr="00A53148">
        <w:trPr>
          <w:tblCellSpacing w:w="0" w:type="dxa"/>
        </w:trPr>
        <w:tc>
          <w:tcPr>
            <w:tcW w:w="250" w:type="pct"/>
            <w:vMerge w:val="restart"/>
            <w:tcBorders>
              <w:top w:val="single" w:sz="8" w:space="0" w:color="auto"/>
              <w:left w:val="single" w:sz="8" w:space="0" w:color="auto"/>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STT</w:t>
            </w:r>
          </w:p>
        </w:tc>
        <w:tc>
          <w:tcPr>
            <w:tcW w:w="950" w:type="pct"/>
            <w:vMerge w:val="restar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Các đơn vị bầu cử</w:t>
            </w:r>
          </w:p>
        </w:tc>
        <w:tc>
          <w:tcPr>
            <w:tcW w:w="500" w:type="pct"/>
            <w:vMerge w:val="restar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Tổng số cử tri của đơn vị bầu cử</w:t>
            </w:r>
          </w:p>
        </w:tc>
        <w:tc>
          <w:tcPr>
            <w:tcW w:w="500" w:type="pct"/>
            <w:vMerge w:val="restar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Tổng số cử tri đã tham gia bỏ phiếu</w:t>
            </w:r>
          </w:p>
        </w:tc>
        <w:tc>
          <w:tcPr>
            <w:tcW w:w="500" w:type="pct"/>
            <w:vMerge w:val="restar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lệ cử tri đã tham gia bỏ phiếu so với tổng số cử tri</w:t>
            </w:r>
          </w:p>
        </w:tc>
        <w:tc>
          <w:tcPr>
            <w:tcW w:w="800" w:type="pct"/>
            <w:gridSpan w:val="2"/>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Phiếu hợp lệ</w:t>
            </w:r>
          </w:p>
        </w:tc>
        <w:tc>
          <w:tcPr>
            <w:tcW w:w="800" w:type="pct"/>
            <w:gridSpan w:val="2"/>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Phiếu không hợp lệ</w:t>
            </w:r>
          </w:p>
        </w:tc>
        <w:tc>
          <w:tcPr>
            <w:tcW w:w="450" w:type="pct"/>
            <w:vMerge w:val="restar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Ghi chú</w:t>
            </w:r>
          </w:p>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(ngày tổ chức bầu cử thêm)</w:t>
            </w:r>
          </w:p>
        </w:tc>
      </w:tr>
      <w:tr w:rsidR="00275E9D" w:rsidRPr="0021332B" w:rsidTr="00A53148">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Số phiếu</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lệ % so với tổng số phiếu thu vào</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Số phiếu</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lệ % so với tổng số phiếu thu vào</w:t>
            </w:r>
          </w:p>
        </w:tc>
        <w:tc>
          <w:tcPr>
            <w:tcW w:w="0" w:type="auto"/>
            <w:vMerge/>
            <w:tcBorders>
              <w:top w:val="single" w:sz="8" w:space="0" w:color="auto"/>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r>
      <w:tr w:rsidR="00275E9D" w:rsidRPr="0021332B" w:rsidTr="00A53148">
        <w:trPr>
          <w:tblCellSpacing w:w="0" w:type="dxa"/>
        </w:trPr>
        <w:tc>
          <w:tcPr>
            <w:tcW w:w="250" w:type="pct"/>
            <w:tcBorders>
              <w:top w:val="nil"/>
              <w:left w:val="single" w:sz="8" w:space="0" w:color="auto"/>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9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 số...</w:t>
            </w:r>
          </w:p>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Gồm</w:t>
            </w:r>
            <w:r w:rsidRPr="0021332B">
              <w:rPr>
                <w:rFonts w:ascii="Times New Roman" w:eastAsia="Times New Roman" w:hAnsi="Times New Roman" w:cs="Times New Roman"/>
                <w:sz w:val="20"/>
                <w:szCs w:val="20"/>
                <w:vertAlign w:val="superscript"/>
              </w:rPr>
              <w:t>(4)</w:t>
            </w:r>
            <w:r w:rsidRPr="0021332B">
              <w:rPr>
                <w:rFonts w:ascii="Times New Roman" w:eastAsia="Times New Roman" w:hAnsi="Times New Roman" w:cs="Times New Roman"/>
                <w:sz w:val="20"/>
                <w:szCs w:val="20"/>
              </w:rPr>
              <w:t> ……………</w:t>
            </w:r>
          </w:p>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5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250" w:type="pct"/>
            <w:tcBorders>
              <w:top w:val="nil"/>
              <w:left w:val="single" w:sz="8" w:space="0" w:color="auto"/>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2.</w:t>
            </w:r>
          </w:p>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9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5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1250" w:type="pct"/>
            <w:gridSpan w:val="2"/>
            <w:tcBorders>
              <w:top w:val="nil"/>
              <w:left w:val="single" w:sz="8" w:space="0" w:color="auto"/>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lastRenderedPageBreak/>
              <w:t>Tổng cộng:</w:t>
            </w:r>
          </w:p>
        </w:tc>
        <w:tc>
          <w:tcPr>
            <w:tcW w:w="5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bl>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Kết quả bầu cử thêm như sau:</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4"/>
        <w:gridCol w:w="2311"/>
        <w:gridCol w:w="2311"/>
        <w:gridCol w:w="1059"/>
        <w:gridCol w:w="1926"/>
        <w:gridCol w:w="1059"/>
      </w:tblGrid>
      <w:tr w:rsidR="00275E9D" w:rsidRPr="0021332B" w:rsidTr="00A53148">
        <w:trPr>
          <w:tblCellSpacing w:w="0" w:type="dxa"/>
        </w:trPr>
        <w:tc>
          <w:tcPr>
            <w:tcW w:w="350" w:type="pct"/>
            <w:tcBorders>
              <w:top w:val="single" w:sz="8" w:space="0" w:color="auto"/>
              <w:left w:val="single" w:sz="8" w:space="0" w:color="auto"/>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STT</w:t>
            </w:r>
          </w:p>
        </w:tc>
        <w:tc>
          <w:tcPr>
            <w:tcW w:w="1200" w:type="pc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w:t>
            </w:r>
          </w:p>
        </w:tc>
        <w:tc>
          <w:tcPr>
            <w:tcW w:w="1200" w:type="pc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Họ và tên người ứng cử đại biểu HĐND</w:t>
            </w:r>
            <w:r w:rsidRPr="0021332B">
              <w:rPr>
                <w:rFonts w:ascii="Times New Roman" w:eastAsia="Times New Roman" w:hAnsi="Times New Roman" w:cs="Times New Roman"/>
                <w:b/>
                <w:bCs/>
                <w:sz w:val="20"/>
                <w:szCs w:val="20"/>
                <w:vertAlign w:val="superscript"/>
                <w:lang w:val="vi-VN"/>
              </w:rPr>
              <w:t>(7)</w:t>
            </w:r>
          </w:p>
        </w:tc>
        <w:tc>
          <w:tcPr>
            <w:tcW w:w="550" w:type="pc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w:t>
            </w:r>
            <w:r w:rsidRPr="0021332B">
              <w:rPr>
                <w:rFonts w:ascii="Times New Roman" w:eastAsia="Times New Roman" w:hAnsi="Times New Roman" w:cs="Times New Roman"/>
                <w:b/>
                <w:bCs/>
                <w:sz w:val="20"/>
                <w:szCs w:val="20"/>
              </w:rPr>
              <w:t>ố</w:t>
            </w:r>
            <w:r w:rsidRPr="0021332B">
              <w:rPr>
                <w:rFonts w:ascii="Times New Roman" w:eastAsia="Times New Roman" w:hAnsi="Times New Roman" w:cs="Times New Roman"/>
                <w:b/>
                <w:bCs/>
                <w:sz w:val="20"/>
                <w:szCs w:val="20"/>
                <w:lang w:val="vi-VN"/>
              </w:rPr>
              <w:t> phiếu bầu</w:t>
            </w:r>
          </w:p>
        </w:tc>
        <w:tc>
          <w:tcPr>
            <w:tcW w:w="1000" w:type="pc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lệ % so với tổng số phiếu hợp lệ</w:t>
            </w:r>
          </w:p>
        </w:tc>
        <w:tc>
          <w:tcPr>
            <w:tcW w:w="550" w:type="pc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Ghi chú</w:t>
            </w:r>
          </w:p>
        </w:tc>
      </w:tr>
      <w:tr w:rsidR="00275E9D" w:rsidRPr="0021332B" w:rsidTr="00A53148">
        <w:trPr>
          <w:tblCellSpacing w:w="0" w:type="dxa"/>
        </w:trPr>
        <w:tc>
          <w:tcPr>
            <w:tcW w:w="350" w:type="pct"/>
            <w:vMerge w:val="restart"/>
            <w:tcBorders>
              <w:top w:val="nil"/>
              <w:left w:val="single" w:sz="8" w:space="0" w:color="auto"/>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1200" w:type="pct"/>
            <w:vMerge w:val="restar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 số...</w:t>
            </w:r>
          </w:p>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Gồm </w:t>
            </w:r>
            <w:r w:rsidRPr="0021332B">
              <w:rPr>
                <w:rFonts w:ascii="Times New Roman" w:eastAsia="Times New Roman" w:hAnsi="Times New Roman" w:cs="Times New Roman"/>
                <w:sz w:val="20"/>
                <w:szCs w:val="20"/>
                <w:vertAlign w:val="superscript"/>
              </w:rPr>
              <w:t>(4)</w:t>
            </w:r>
            <w:r w:rsidRPr="0021332B">
              <w:rPr>
                <w:rFonts w:ascii="Times New Roman" w:eastAsia="Times New Roman" w:hAnsi="Times New Roman" w:cs="Times New Roman"/>
                <w:sz w:val="20"/>
                <w:szCs w:val="20"/>
              </w:rPr>
              <w:t> ……………</w:t>
            </w:r>
          </w:p>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2.</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3</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350" w:type="pct"/>
            <w:vMerge w:val="restart"/>
            <w:tcBorders>
              <w:top w:val="nil"/>
              <w:left w:val="single" w:sz="8" w:space="0" w:color="auto"/>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2.</w:t>
            </w:r>
          </w:p>
        </w:tc>
        <w:tc>
          <w:tcPr>
            <w:tcW w:w="1200" w:type="pct"/>
            <w:vMerge w:val="restar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bl>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Danh sách những người trúng cử đại biểu Hội đồng nhân dân </w:t>
      </w:r>
      <w:r w:rsidRPr="0021332B">
        <w:rPr>
          <w:rFonts w:ascii="Arial" w:eastAsia="Times New Roman" w:hAnsi="Arial" w:cs="Arial"/>
          <w:color w:val="000000"/>
          <w:sz w:val="20"/>
          <w:szCs w:val="20"/>
          <w:vertAlign w:val="superscript"/>
          <w:lang w:val="vi-VN"/>
        </w:rPr>
        <w:t>1)</w:t>
      </w:r>
      <w:r w:rsidRPr="0021332B">
        <w:rPr>
          <w:rFonts w:ascii="Arial" w:eastAsia="Times New Roman" w:hAnsi="Arial" w:cs="Arial"/>
          <w:color w:val="000000"/>
          <w:sz w:val="20"/>
          <w:szCs w:val="20"/>
          <w:lang w:val="vi-VN"/>
        </w:rPr>
        <w:t> …………………………… khóa …….., nhiệm kỳ 2021-2026 sau khi bầu cử thêm như sau:</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4"/>
        <w:gridCol w:w="2311"/>
        <w:gridCol w:w="2311"/>
        <w:gridCol w:w="1059"/>
        <w:gridCol w:w="1926"/>
        <w:gridCol w:w="1059"/>
      </w:tblGrid>
      <w:tr w:rsidR="00275E9D" w:rsidRPr="0021332B" w:rsidTr="00A53148">
        <w:trPr>
          <w:tblCellSpacing w:w="0" w:type="dxa"/>
        </w:trPr>
        <w:tc>
          <w:tcPr>
            <w:tcW w:w="350" w:type="pct"/>
            <w:tcBorders>
              <w:top w:val="single" w:sz="8" w:space="0" w:color="auto"/>
              <w:left w:val="single" w:sz="8" w:space="0" w:color="auto"/>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STT</w:t>
            </w:r>
          </w:p>
        </w:tc>
        <w:tc>
          <w:tcPr>
            <w:tcW w:w="1200" w:type="pc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w:t>
            </w:r>
          </w:p>
        </w:tc>
        <w:tc>
          <w:tcPr>
            <w:tcW w:w="1200" w:type="pc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Họ và tên người trúng cử đại biểu HĐND</w:t>
            </w:r>
            <w:r w:rsidRPr="0021332B">
              <w:rPr>
                <w:rFonts w:ascii="Times New Roman" w:eastAsia="Times New Roman" w:hAnsi="Times New Roman" w:cs="Times New Roman"/>
                <w:b/>
                <w:bCs/>
                <w:sz w:val="20"/>
                <w:szCs w:val="20"/>
                <w:vertAlign w:val="superscript"/>
                <w:lang w:val="vi-VN"/>
              </w:rPr>
              <w:t>(8)</w:t>
            </w:r>
          </w:p>
        </w:tc>
        <w:tc>
          <w:tcPr>
            <w:tcW w:w="550" w:type="pc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Số phiếu bầu</w:t>
            </w:r>
          </w:p>
        </w:tc>
        <w:tc>
          <w:tcPr>
            <w:tcW w:w="1000" w:type="pc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lệ % so với tổng số phiếu hợp lệ</w:t>
            </w:r>
          </w:p>
        </w:tc>
        <w:tc>
          <w:tcPr>
            <w:tcW w:w="550" w:type="pct"/>
            <w:tcBorders>
              <w:top w:val="single" w:sz="8" w:space="0" w:color="auto"/>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Ghi chú</w:t>
            </w:r>
          </w:p>
        </w:tc>
      </w:tr>
      <w:tr w:rsidR="00275E9D" w:rsidRPr="0021332B" w:rsidTr="00A53148">
        <w:trPr>
          <w:tblCellSpacing w:w="0" w:type="dxa"/>
        </w:trPr>
        <w:tc>
          <w:tcPr>
            <w:tcW w:w="350" w:type="pct"/>
            <w:vMerge w:val="restart"/>
            <w:tcBorders>
              <w:top w:val="nil"/>
              <w:left w:val="single" w:sz="8" w:space="0" w:color="auto"/>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1200" w:type="pct"/>
            <w:vMerge w:val="restar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 số...</w:t>
            </w:r>
          </w:p>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Gồm</w:t>
            </w:r>
            <w:r w:rsidRPr="0021332B">
              <w:rPr>
                <w:rFonts w:ascii="Times New Roman" w:eastAsia="Times New Roman" w:hAnsi="Times New Roman" w:cs="Times New Roman"/>
                <w:sz w:val="20"/>
                <w:szCs w:val="20"/>
                <w:vertAlign w:val="superscript"/>
              </w:rPr>
              <w:t>(4)</w:t>
            </w:r>
            <w:r w:rsidRPr="0021332B">
              <w:rPr>
                <w:rFonts w:ascii="Times New Roman" w:eastAsia="Times New Roman" w:hAnsi="Times New Roman" w:cs="Times New Roman"/>
                <w:sz w:val="20"/>
                <w:szCs w:val="20"/>
              </w:rPr>
              <w:t> ……………</w:t>
            </w:r>
          </w:p>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2.</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3.</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350" w:type="pct"/>
            <w:vMerge w:val="restart"/>
            <w:tcBorders>
              <w:top w:val="nil"/>
              <w:left w:val="single" w:sz="8" w:space="0" w:color="auto"/>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2.</w:t>
            </w:r>
          </w:p>
        </w:tc>
        <w:tc>
          <w:tcPr>
            <w:tcW w:w="1200" w:type="pct"/>
            <w:vMerge w:val="restar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 số...</w:t>
            </w:r>
          </w:p>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Gồm</w:t>
            </w:r>
            <w:r w:rsidRPr="0021332B">
              <w:rPr>
                <w:rFonts w:ascii="Times New Roman" w:eastAsia="Times New Roman" w:hAnsi="Times New Roman" w:cs="Times New Roman"/>
                <w:sz w:val="20"/>
                <w:szCs w:val="20"/>
                <w:vertAlign w:val="superscript"/>
              </w:rPr>
              <w:t>(4)</w:t>
            </w:r>
            <w:r w:rsidRPr="0021332B">
              <w:rPr>
                <w:rFonts w:ascii="Times New Roman" w:eastAsia="Times New Roman" w:hAnsi="Times New Roman" w:cs="Times New Roman"/>
                <w:sz w:val="20"/>
                <w:szCs w:val="20"/>
              </w:rPr>
              <w:t> ……………</w:t>
            </w:r>
          </w:p>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2.</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3.</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275E9D"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75E9D" w:rsidRPr="0021332B" w:rsidRDefault="00275E9D" w:rsidP="00A53148">
            <w:pPr>
              <w:spacing w:after="0" w:line="240" w:lineRule="auto"/>
              <w:rPr>
                <w:rFonts w:ascii="Times New Roman" w:eastAsia="Times New Roman" w:hAnsi="Times New Roman" w:cs="Times New Roman"/>
                <w:sz w:val="24"/>
                <w:szCs w:val="24"/>
              </w:rPr>
            </w:pPr>
          </w:p>
        </w:tc>
        <w:tc>
          <w:tcPr>
            <w:tcW w:w="12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0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hideMark/>
          </w:tcPr>
          <w:p w:rsidR="00275E9D" w:rsidRPr="0021332B" w:rsidRDefault="00275E9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bl>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6. Những việc quan trọng đã xảy ra và kết quả giải quyết:</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7. Những khiếu nại, tố cáo do Ủy ban bầu cử đã giải quyết:</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Biên bản tổng kết cuộc bầu cử đại biểu Hội đồng nhân dân </w:t>
      </w:r>
      <w:r w:rsidRPr="0021332B">
        <w:rPr>
          <w:rFonts w:ascii="Arial" w:eastAsia="Times New Roman" w:hAnsi="Arial" w:cs="Arial"/>
          <w:color w:val="000000"/>
          <w:sz w:val="20"/>
          <w:szCs w:val="20"/>
          <w:vertAlign w:val="superscript"/>
          <w:lang w:val="vi-VN"/>
        </w:rPr>
        <w:t>(1)</w:t>
      </w:r>
      <w:r w:rsidRPr="0021332B">
        <w:rPr>
          <w:rFonts w:ascii="Arial" w:eastAsia="Times New Roman" w:hAnsi="Arial" w:cs="Arial"/>
          <w:color w:val="000000"/>
          <w:sz w:val="20"/>
          <w:szCs w:val="20"/>
          <w:lang w:val="vi-VN"/>
        </w:rPr>
        <w:t> ……………………………………. khóa …….., nhiệm kỳ 2021-2026 được lập thành 06 bản và được gửi đến …………..</w:t>
      </w:r>
      <w:r w:rsidRPr="0021332B">
        <w:rPr>
          <w:rFonts w:ascii="Arial" w:eastAsia="Times New Roman" w:hAnsi="Arial" w:cs="Arial"/>
          <w:color w:val="000000"/>
          <w:sz w:val="20"/>
          <w:szCs w:val="20"/>
          <w:vertAlign w:val="superscript"/>
          <w:lang w:val="vi-VN"/>
        </w:rPr>
        <w:t>(10)</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lastRenderedPageBreak/>
        <w:t> </w:t>
      </w:r>
    </w:p>
    <w:tbl>
      <w:tblPr>
        <w:tblW w:w="0" w:type="auto"/>
        <w:tblCellSpacing w:w="0" w:type="dxa"/>
        <w:tblCellMar>
          <w:left w:w="0" w:type="dxa"/>
          <w:right w:w="0" w:type="dxa"/>
        </w:tblCellMar>
        <w:tblLook w:val="04A0" w:firstRow="1" w:lastRow="0" w:firstColumn="1" w:lastColumn="0" w:noHBand="0" w:noVBand="1"/>
      </w:tblPr>
      <w:tblGrid>
        <w:gridCol w:w="4428"/>
        <w:gridCol w:w="4428"/>
      </w:tblGrid>
      <w:tr w:rsidR="00275E9D" w:rsidRPr="0021332B" w:rsidTr="00A53148">
        <w:trPr>
          <w:tblCellSpacing w:w="0" w:type="dxa"/>
        </w:trPr>
        <w:tc>
          <w:tcPr>
            <w:tcW w:w="4428" w:type="dxa"/>
            <w:tcMar>
              <w:top w:w="0" w:type="dxa"/>
              <w:left w:w="108" w:type="dxa"/>
              <w:bottom w:w="0" w:type="dxa"/>
              <w:right w:w="108" w:type="dxa"/>
            </w:tcMar>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TM. ỦY BAN BẦU CỬ</w:t>
            </w:r>
            <w:r w:rsidRPr="0021332B">
              <w:rPr>
                <w:rFonts w:ascii="Times New Roman" w:eastAsia="Times New Roman" w:hAnsi="Times New Roman" w:cs="Times New Roman"/>
                <w:b/>
                <w:bCs/>
                <w:sz w:val="20"/>
                <w:szCs w:val="20"/>
                <w:lang w:val="vi-VN"/>
              </w:rPr>
              <w:br/>
              <w:t>CHỦ TỊCH</w:t>
            </w:r>
            <w:r w:rsidRPr="0021332B">
              <w:rPr>
                <w:rFonts w:ascii="Times New Roman" w:eastAsia="Times New Roman" w:hAnsi="Times New Roman" w:cs="Times New Roman"/>
                <w:sz w:val="20"/>
                <w:szCs w:val="20"/>
                <w:lang w:val="vi-VN"/>
              </w:rPr>
              <w:br/>
              <w:t>(Ký, ghi rõ họ và tên,</w:t>
            </w:r>
            <w:r w:rsidRPr="0021332B">
              <w:rPr>
                <w:rFonts w:ascii="Times New Roman" w:eastAsia="Times New Roman" w:hAnsi="Times New Roman" w:cs="Times New Roman"/>
                <w:sz w:val="20"/>
                <w:szCs w:val="20"/>
                <w:lang w:val="vi-VN"/>
              </w:rPr>
              <w:br/>
              <w:t>đóng dấu của Ủy ban bầu cử)</w:t>
            </w:r>
          </w:p>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 </w:t>
            </w:r>
          </w:p>
        </w:tc>
        <w:tc>
          <w:tcPr>
            <w:tcW w:w="4428" w:type="dxa"/>
            <w:tcMar>
              <w:top w:w="0" w:type="dxa"/>
              <w:left w:w="108" w:type="dxa"/>
              <w:bottom w:w="0" w:type="dxa"/>
              <w:right w:w="108" w:type="dxa"/>
            </w:tcMar>
            <w:hideMark/>
          </w:tcPr>
          <w:p w:rsidR="00275E9D" w:rsidRPr="0021332B" w:rsidRDefault="00275E9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CÁC PHÓ CHỦ TỊCH</w:t>
            </w:r>
            <w:r w:rsidRPr="0021332B">
              <w:rPr>
                <w:rFonts w:ascii="Times New Roman" w:eastAsia="Times New Roman" w:hAnsi="Times New Roman" w:cs="Times New Roman"/>
                <w:b/>
                <w:bCs/>
                <w:sz w:val="20"/>
                <w:szCs w:val="20"/>
                <w:lang w:val="vi-VN"/>
              </w:rPr>
              <w:br/>
            </w:r>
            <w:r w:rsidRPr="0021332B">
              <w:rPr>
                <w:rFonts w:ascii="Times New Roman" w:eastAsia="Times New Roman" w:hAnsi="Times New Roman" w:cs="Times New Roman"/>
                <w:sz w:val="20"/>
                <w:szCs w:val="20"/>
                <w:lang w:val="vi-VN"/>
              </w:rPr>
              <w:t>(Ký, ghi rõ họ và tên)</w:t>
            </w:r>
          </w:p>
        </w:tc>
      </w:tr>
    </w:tbl>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i/>
          <w:iCs/>
          <w:color w:val="000000"/>
          <w:sz w:val="20"/>
          <w:szCs w:val="20"/>
          <w:lang w:val="vi-VN"/>
        </w:rPr>
        <w:t>Ghi chú: Nhất thiết không được tẩy xóa trên biên bản.</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Ghi tên đơn vị hành chính cấp tổ chức bầu cử đại biểu Hội đồng nhân dân.</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Ghi rõ số lượng đại biểu Hội đồng nhân dân được bầu tại đơn vị bầu cử theo Nghị quyết của Ủy ban bầu cử ở cấp đó.</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Ghi rõ số lượng người ứng cử đại biểu Hội đồng nhân dân ở cấp tổ chức bầu cử theo Danh sách chính thức những người ứng cử đại biểu Hội đồng nhân dân do Ủy ban bầu cử đã công bố.</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(4) Ghi tên các đơn vị hành chính cấp dưới hoặc thôn, tổ dân phố trong phạm vi đơn vị bầu cử đại biểu Hội đồng nhân dân tương ứng ở mỗi cấp.</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(5) Nếu không có đơn vị nào phải tổ chức bầu cử lại thì ghi "Không có" và không điền nội dung trong bảng thống kê kết quả kèm theo mục này.</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(6) Ghi kết quả phiếu bầu cho mỗi người ứng cử đại biểu Hội đồng nhân dân cấp mình theo bảng kèm theo. Trường hợp đơn vị bầu cử phải tổ chức bầu cử lại thì ghi kết quả bầu cử lại.</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(7) Ghi theo danh sách trên phiếu bầu cử đại biểu Hội đồng nhân dân.</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(8) Xếp theo thứ tự từ người nhiều phiếu nhất đến người ít phiếu nhất.</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(9) Nếu không có đơn vị nào phải tổ chức bầu cử thêm thì ghi "Không có".</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(10) Đối với Biên bản tổng kết cuộc bầu cử đại biểu Hội đồng nhân dân cấp huyện, cấp xã thì ghi gửi đến </w:t>
      </w:r>
      <w:r w:rsidRPr="0021332B">
        <w:rPr>
          <w:rFonts w:ascii="Arial" w:eastAsia="Times New Roman" w:hAnsi="Arial" w:cs="Arial"/>
          <w:i/>
          <w:iCs/>
          <w:color w:val="000000"/>
          <w:sz w:val="20"/>
          <w:szCs w:val="20"/>
          <w:lang w:val="vi-VN"/>
        </w:rPr>
        <w:t>"Hội đồng nhân dân, Ủy ban nhân dân, Ban Thường trực Ủy ban Mặt trận Tổ quốc Việt Nam cùng cấp và cấp trên trực tiếp"</w:t>
      </w:r>
      <w:r w:rsidRPr="0021332B">
        <w:rPr>
          <w:rFonts w:ascii="Arial" w:eastAsia="Times New Roman" w:hAnsi="Arial" w:cs="Arial"/>
          <w:color w:val="000000"/>
          <w:sz w:val="20"/>
          <w:szCs w:val="20"/>
          <w:lang w:val="vi-VN"/>
        </w:rPr>
        <w:t>.</w:t>
      </w:r>
    </w:p>
    <w:p w:rsidR="00275E9D" w:rsidRPr="0021332B" w:rsidRDefault="00275E9D" w:rsidP="00275E9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Đối với Biên bản tổng kết cuộc bầu cử đại biểu Hội đồng nhân dân cấp tỉnh thì ghi gửi đến </w:t>
      </w:r>
      <w:r w:rsidRPr="0021332B">
        <w:rPr>
          <w:rFonts w:ascii="Arial" w:eastAsia="Times New Roman" w:hAnsi="Arial" w:cs="Arial"/>
          <w:i/>
          <w:iCs/>
          <w:color w:val="000000"/>
          <w:sz w:val="20"/>
          <w:szCs w:val="20"/>
          <w:lang w:val="vi-VN"/>
        </w:rPr>
        <w:t>"Hội đồng nhân dân, Ủy ban nhân dân, Ban Thường trực Ủy ban Mặt trận Tổ quốc Việt Nam cùng cấp, Ủy ban Thường vụ Quốc hội, Chính phủ, Ủy ban Trung ương Mặt trận Tổ quốc Việt Nam".</w:t>
      </w:r>
    </w:p>
    <w:p w:rsidR="00EF3901" w:rsidRDefault="00275E9D"/>
    <w:sectPr w:rsidR="00EF3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E9D"/>
    <w:rsid w:val="00275E9D"/>
    <w:rsid w:val="003927A7"/>
    <w:rsid w:val="009E2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87CFCD-D883-494F-A20C-33FC4D639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E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1047</Words>
  <Characters>5968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TrungTaiBTT</dc:creator>
  <cp:keywords/>
  <dc:description/>
  <cp:lastModifiedBy>TrungTaiBTT</cp:lastModifiedBy>
  <cp:revision>1</cp:revision>
  <dcterms:created xsi:type="dcterms:W3CDTF">2021-03-01T09:20:00Z</dcterms:created>
  <dcterms:modified xsi:type="dcterms:W3CDTF">2021-03-01T09:20:00Z</dcterms:modified>
</cp:coreProperties>
</file>