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8639"/>
      </w:tblGrid>
      <w:tr w:rsidR="006F65F7" w:rsidRPr="006F65F7" w:rsidTr="00527449">
        <w:tc>
          <w:tcPr>
            <w:tcW w:w="1667" w:type="pct"/>
          </w:tcPr>
          <w:p w:rsidR="006F65F7" w:rsidRPr="006F65F7" w:rsidRDefault="006F65F7" w:rsidP="005274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6F65F7">
              <w:rPr>
                <w:rFonts w:ascii="Times New Roman" w:hAnsi="Times New Roman" w:cs="Times New Roman"/>
                <w:b/>
              </w:rPr>
              <w:t>Mẫu số B0</w:t>
            </w:r>
            <w:r w:rsidRPr="006F65F7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F65F7">
              <w:rPr>
                <w:rFonts w:ascii="Times New Roman" w:hAnsi="Times New Roman" w:cs="Times New Roman"/>
                <w:b/>
              </w:rPr>
              <w:t>/BCTC</w:t>
            </w:r>
            <w:bookmarkEnd w:id="0"/>
            <w:r w:rsidRPr="006F65F7">
              <w:rPr>
                <w:rFonts w:ascii="Times New Roman" w:hAnsi="Times New Roman" w:cs="Times New Roman"/>
              </w:rPr>
              <w:br/>
            </w:r>
            <w:r w:rsidRPr="006F65F7">
              <w:rPr>
                <w:rFonts w:ascii="Times New Roman" w:hAnsi="Times New Roman" w:cs="Times New Roman"/>
                <w:i/>
              </w:rPr>
              <w:t>(Kèm theo Thông tư số 24/2024/TT-BTC ngày 17/4/2024 của Bộ trưởng Bộ Tài chính)</w:t>
            </w:r>
          </w:p>
        </w:tc>
      </w:tr>
      <w:tr w:rsidR="006F65F7" w:rsidRPr="006F65F7" w:rsidTr="00527449">
        <w:tc>
          <w:tcPr>
            <w:tcW w:w="1667" w:type="pct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</w:rPr>
              <w:t>TÊN CƠ QUAN CẤP TRÊN: ........</w:t>
            </w:r>
            <w:r w:rsidRPr="006F65F7">
              <w:rPr>
                <w:rFonts w:ascii="Times New Roman" w:hAnsi="Times New Roman" w:cs="Times New Roman"/>
              </w:rPr>
              <w:br/>
            </w:r>
            <w:r w:rsidRPr="006F65F7">
              <w:rPr>
                <w:rFonts w:ascii="Times New Roman" w:hAnsi="Times New Roman" w:cs="Times New Roman"/>
                <w:b/>
              </w:rPr>
              <w:t>ĐƠN VỊ BÁO CÁO: .......................</w:t>
            </w:r>
            <w:r w:rsidRPr="006F65F7">
              <w:rPr>
                <w:rFonts w:ascii="Times New Roman" w:hAnsi="Times New Roman" w:cs="Times New Roman"/>
                <w:b/>
              </w:rPr>
              <w:br/>
              <w:t>---------</w:t>
            </w:r>
          </w:p>
        </w:tc>
        <w:tc>
          <w:tcPr>
            <w:tcW w:w="3333" w:type="pct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6F65F7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6F65F7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6F65F7" w:rsidRPr="006F65F7" w:rsidRDefault="006F65F7" w:rsidP="006F65F7">
      <w:pPr>
        <w:spacing w:before="120"/>
        <w:rPr>
          <w:rFonts w:ascii="Times New Roman" w:hAnsi="Times New Roman" w:cs="Times New Roman"/>
          <w:lang w:val="en-US"/>
        </w:rPr>
      </w:pPr>
    </w:p>
    <w:p w:rsidR="006F65F7" w:rsidRPr="006F65F7" w:rsidRDefault="006F65F7" w:rsidP="006F65F7">
      <w:pPr>
        <w:spacing w:before="120"/>
        <w:jc w:val="center"/>
        <w:rPr>
          <w:rFonts w:ascii="Times New Roman" w:hAnsi="Times New Roman" w:cs="Times New Roman"/>
          <w:b/>
        </w:rPr>
      </w:pPr>
      <w:bookmarkStart w:id="1" w:name="bookmark93"/>
      <w:r w:rsidRPr="006F65F7">
        <w:rPr>
          <w:rFonts w:ascii="Times New Roman" w:hAnsi="Times New Roman" w:cs="Times New Roman"/>
          <w:b/>
        </w:rPr>
        <w:t>BÁO CÁO V</w:t>
      </w:r>
      <w:r w:rsidRPr="006F65F7">
        <w:rPr>
          <w:rFonts w:ascii="Times New Roman" w:hAnsi="Times New Roman" w:cs="Times New Roman"/>
          <w:b/>
          <w:lang w:val="en-US"/>
        </w:rPr>
        <w:t>Ề</w:t>
      </w:r>
      <w:r w:rsidRPr="006F65F7">
        <w:rPr>
          <w:rFonts w:ascii="Times New Roman" w:hAnsi="Times New Roman" w:cs="Times New Roman"/>
          <w:b/>
        </w:rPr>
        <w:t xml:space="preserve"> NHỮNG THAY Đ</w:t>
      </w:r>
      <w:r w:rsidRPr="006F65F7">
        <w:rPr>
          <w:rFonts w:ascii="Times New Roman" w:hAnsi="Times New Roman" w:cs="Times New Roman"/>
          <w:b/>
          <w:lang w:val="en-US"/>
        </w:rPr>
        <w:t>ỔI</w:t>
      </w:r>
      <w:r w:rsidRPr="006F65F7">
        <w:rPr>
          <w:rFonts w:ascii="Times New Roman" w:hAnsi="Times New Roman" w:cs="Times New Roman"/>
          <w:b/>
        </w:rPr>
        <w:t xml:space="preserve"> TRONG TÀI SẢN THU</w:t>
      </w:r>
      <w:r w:rsidRPr="006F65F7">
        <w:rPr>
          <w:rFonts w:ascii="Times New Roman" w:hAnsi="Times New Roman" w:cs="Times New Roman"/>
          <w:b/>
          <w:lang w:val="en-US"/>
        </w:rPr>
        <w:t>Ầ</w:t>
      </w:r>
      <w:r w:rsidRPr="006F65F7">
        <w:rPr>
          <w:rFonts w:ascii="Times New Roman" w:hAnsi="Times New Roman" w:cs="Times New Roman"/>
          <w:b/>
        </w:rPr>
        <w:t>N</w:t>
      </w:r>
      <w:bookmarkEnd w:id="1"/>
    </w:p>
    <w:p w:rsidR="006F65F7" w:rsidRPr="006F65F7" w:rsidRDefault="006F65F7" w:rsidP="006F65F7">
      <w:pPr>
        <w:spacing w:before="120"/>
        <w:jc w:val="center"/>
        <w:rPr>
          <w:rFonts w:ascii="Times New Roman" w:hAnsi="Times New Roman" w:cs="Times New Roman"/>
          <w:i/>
        </w:rPr>
      </w:pPr>
      <w:bookmarkStart w:id="2" w:name="bookmark94"/>
      <w:r w:rsidRPr="006F65F7">
        <w:rPr>
          <w:rFonts w:ascii="Times New Roman" w:hAnsi="Times New Roman" w:cs="Times New Roman"/>
          <w:i/>
        </w:rPr>
        <w:t>Năm...</w:t>
      </w:r>
      <w:bookmarkEnd w:id="2"/>
    </w:p>
    <w:p w:rsidR="006F65F7" w:rsidRPr="006F65F7" w:rsidRDefault="006F65F7" w:rsidP="006F65F7">
      <w:pPr>
        <w:spacing w:before="120"/>
        <w:jc w:val="right"/>
        <w:rPr>
          <w:rFonts w:ascii="Times New Roman" w:hAnsi="Times New Roman" w:cs="Times New Roman"/>
          <w:i/>
          <w:lang w:val="en-US"/>
        </w:rPr>
      </w:pPr>
      <w:r w:rsidRPr="006F65F7">
        <w:rPr>
          <w:rFonts w:ascii="Times New Roman" w:hAnsi="Times New Roman" w:cs="Times New Roman"/>
          <w:i/>
        </w:rPr>
        <w:t>Đơn vị tính:</w:t>
      </w:r>
      <w:r w:rsidRPr="006F65F7">
        <w:rPr>
          <w:rFonts w:ascii="Times New Roman" w:hAnsi="Times New Roman" w:cs="Times New Roman"/>
          <w:i/>
          <w:lang w:val="en-US"/>
        </w:rPr>
        <w:t>........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1842"/>
        <w:gridCol w:w="1042"/>
        <w:gridCol w:w="1107"/>
        <w:gridCol w:w="1111"/>
        <w:gridCol w:w="1948"/>
        <w:gridCol w:w="870"/>
        <w:gridCol w:w="847"/>
        <w:gridCol w:w="1603"/>
        <w:gridCol w:w="1937"/>
      </w:tblGrid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  <w:b/>
              </w:rPr>
              <w:t>Chỉ tiêu</w:t>
            </w:r>
          </w:p>
        </w:tc>
        <w:tc>
          <w:tcPr>
            <w:tcW w:w="404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  <w:b/>
              </w:rPr>
              <w:t>Các khoản mục thuộc tài sản thuần</w:t>
            </w:r>
          </w:p>
        </w:tc>
      </w:tr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  <w:b/>
              </w:rPr>
              <w:t>Vốn góp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  <w:b/>
              </w:rPr>
              <w:t>Chênh lệch tỷ giá hối đoái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  <w:b/>
              </w:rPr>
              <w:t>Thặng d</w:t>
            </w:r>
            <w:r w:rsidRPr="006F65F7">
              <w:rPr>
                <w:rFonts w:ascii="Times New Roman" w:hAnsi="Times New Roman" w:cs="Times New Roman"/>
                <w:b/>
                <w:lang w:val="en-US"/>
              </w:rPr>
              <w:t>ư</w:t>
            </w:r>
            <w:r w:rsidRPr="006F65F7">
              <w:rPr>
                <w:rFonts w:ascii="Times New Roman" w:hAnsi="Times New Roman" w:cs="Times New Roman"/>
                <w:b/>
              </w:rPr>
              <w:t>/thâm hụt lũy kế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65F7">
              <w:rPr>
                <w:rFonts w:ascii="Times New Roman" w:hAnsi="Times New Roman" w:cs="Times New Roman"/>
                <w:b/>
              </w:rPr>
              <w:t>Quỹ thuộc đ</w:t>
            </w:r>
            <w:r w:rsidRPr="006F65F7">
              <w:rPr>
                <w:rFonts w:ascii="Times New Roman" w:hAnsi="Times New Roman" w:cs="Times New Roman"/>
                <w:b/>
                <w:lang w:val="en-US"/>
              </w:rPr>
              <w:t>ơ</w:t>
            </w:r>
            <w:r w:rsidRPr="006F65F7">
              <w:rPr>
                <w:rFonts w:ascii="Times New Roman" w:hAnsi="Times New Roman" w:cs="Times New Roman"/>
                <w:b/>
              </w:rPr>
              <w:t>n v</w:t>
            </w:r>
            <w:r w:rsidRPr="006F65F7">
              <w:rPr>
                <w:rFonts w:ascii="Times New Roman" w:hAnsi="Times New Roman" w:cs="Times New Roman"/>
                <w:b/>
                <w:lang w:val="en-US"/>
              </w:rPr>
              <w:t>ị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  <w:b/>
              </w:rPr>
              <w:t>Kinh phí mang sang năm sau</w:t>
            </w:r>
          </w:p>
        </w:tc>
      </w:tr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  <w:b/>
              </w:rPr>
              <w:t>Quỹ phát triển hoạt động sự nghiệp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  <w:b/>
              </w:rPr>
              <w:t>Quỹ...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  <w:b/>
              </w:rPr>
              <w:t>Quỹ...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65F7">
              <w:rPr>
                <w:rFonts w:ascii="Times New Roman" w:hAnsi="Times New Roman" w:cs="Times New Roman"/>
                <w:b/>
              </w:rPr>
              <w:t xml:space="preserve">Kinh phí cải cách tiền </w:t>
            </w:r>
            <w:r w:rsidRPr="006F65F7">
              <w:rPr>
                <w:rFonts w:ascii="Times New Roman" w:hAnsi="Times New Roman" w:cs="Times New Roman"/>
                <w:b/>
                <w:lang w:val="en-US"/>
              </w:rPr>
              <w:t>lương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F65F7">
              <w:rPr>
                <w:rFonts w:ascii="Times New Roman" w:hAnsi="Times New Roman" w:cs="Times New Roman"/>
                <w:b/>
              </w:rPr>
              <w:t>Kinh phí khác mang sang năm sau</w:t>
            </w:r>
          </w:p>
        </w:tc>
      </w:tr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8</w:t>
            </w:r>
          </w:p>
        </w:tc>
      </w:tr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Số dư đầu năm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Tăng trong năm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F65F7">
              <w:rPr>
                <w:rFonts w:ascii="Times New Roman" w:hAnsi="Times New Roman" w:cs="Times New Roman"/>
                <w:lang w:val="en-US"/>
              </w:rPr>
              <w:t>- ...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  <w:lang w:val="en-US"/>
              </w:rPr>
              <w:t>- ...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Giảm trong năm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  <w:lang w:val="en-US"/>
              </w:rPr>
              <w:t>- ...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  <w:lang w:val="en-US"/>
              </w:rPr>
              <w:t>- ...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5F7" w:rsidRPr="006F65F7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6F65F7">
              <w:rPr>
                <w:rFonts w:ascii="Times New Roman" w:hAnsi="Times New Roman" w:cs="Times New Roman"/>
              </w:rPr>
              <w:t>Số dư cuối năm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65F7" w:rsidRPr="006F65F7" w:rsidRDefault="006F65F7" w:rsidP="006F65F7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5041"/>
        <w:gridCol w:w="4318"/>
      </w:tblGrid>
      <w:tr w:rsidR="006F65F7" w:rsidRPr="006F65F7" w:rsidTr="00527449">
        <w:tc>
          <w:tcPr>
            <w:tcW w:w="1389" w:type="pct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5F7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6F65F7">
              <w:rPr>
                <w:rFonts w:ascii="Times New Roman" w:hAnsi="Times New Roman" w:cs="Times New Roman"/>
                <w:b/>
              </w:rPr>
              <w:t>NGƯỜI LẬP BI</w:t>
            </w:r>
            <w:r w:rsidRPr="006F65F7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6F65F7">
              <w:rPr>
                <w:rFonts w:ascii="Times New Roman" w:hAnsi="Times New Roman" w:cs="Times New Roman"/>
                <w:b/>
              </w:rPr>
              <w:t>U</w:t>
            </w:r>
            <w:r w:rsidRPr="006F65F7">
              <w:rPr>
                <w:rFonts w:ascii="Times New Roman" w:hAnsi="Times New Roman" w:cs="Times New Roman"/>
                <w:lang w:val="en-US"/>
              </w:rPr>
              <w:br/>
            </w:r>
            <w:r w:rsidRPr="006F65F7">
              <w:rPr>
                <w:rFonts w:ascii="Times New Roman" w:hAnsi="Times New Roman" w:cs="Times New Roman"/>
                <w:i/>
              </w:rPr>
              <w:t>(Ký, họ t</w:t>
            </w:r>
            <w:r w:rsidRPr="006F65F7">
              <w:rPr>
                <w:rFonts w:ascii="Times New Roman" w:hAnsi="Times New Roman" w:cs="Times New Roman"/>
                <w:i/>
                <w:lang w:val="en-US"/>
              </w:rPr>
              <w:t>ê</w:t>
            </w:r>
            <w:r w:rsidRPr="006F65F7">
              <w:rPr>
                <w:rFonts w:ascii="Times New Roman" w:hAnsi="Times New Roman" w:cs="Times New Roman"/>
                <w:i/>
              </w:rPr>
              <w:t>n)</w:t>
            </w:r>
          </w:p>
        </w:tc>
        <w:tc>
          <w:tcPr>
            <w:tcW w:w="1945" w:type="pct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5F7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6F65F7">
              <w:rPr>
                <w:rFonts w:ascii="Times New Roman" w:hAnsi="Times New Roman" w:cs="Times New Roman"/>
                <w:b/>
              </w:rPr>
              <w:t>K</w:t>
            </w:r>
            <w:r w:rsidRPr="006F65F7">
              <w:rPr>
                <w:rFonts w:ascii="Times New Roman" w:hAnsi="Times New Roman" w:cs="Times New Roman"/>
                <w:b/>
                <w:lang w:val="en-US"/>
              </w:rPr>
              <w:t xml:space="preserve">Ế </w:t>
            </w:r>
            <w:r w:rsidRPr="006F65F7">
              <w:rPr>
                <w:rFonts w:ascii="Times New Roman" w:hAnsi="Times New Roman" w:cs="Times New Roman"/>
                <w:b/>
              </w:rPr>
              <w:t>TOÁN TRƯỞNG/PHỤ TRÁCH K</w:t>
            </w:r>
            <w:r w:rsidRPr="006F65F7">
              <w:rPr>
                <w:rFonts w:ascii="Times New Roman" w:hAnsi="Times New Roman" w:cs="Times New Roman"/>
                <w:b/>
                <w:lang w:val="en-US"/>
              </w:rPr>
              <w:t xml:space="preserve">Ế </w:t>
            </w:r>
            <w:r w:rsidRPr="006F65F7">
              <w:rPr>
                <w:rFonts w:ascii="Times New Roman" w:hAnsi="Times New Roman" w:cs="Times New Roman"/>
                <w:b/>
              </w:rPr>
              <w:t>TOÁN</w:t>
            </w:r>
            <w:r w:rsidRPr="006F65F7">
              <w:rPr>
                <w:rFonts w:ascii="Times New Roman" w:hAnsi="Times New Roman" w:cs="Times New Roman"/>
                <w:lang w:val="en-US"/>
              </w:rPr>
              <w:br/>
            </w:r>
            <w:r w:rsidRPr="006F65F7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1666" w:type="pct"/>
          </w:tcPr>
          <w:p w:rsidR="006F65F7" w:rsidRPr="006F65F7" w:rsidRDefault="006F65F7" w:rsidP="00527449">
            <w:pPr>
              <w:spacing w:before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F65F7">
              <w:rPr>
                <w:rFonts w:ascii="Times New Roman" w:hAnsi="Times New Roman" w:cs="Times New Roman"/>
                <w:i/>
              </w:rPr>
              <w:t>Lập, ngày... tháng... năm...</w:t>
            </w:r>
            <w:r w:rsidRPr="006F65F7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6F65F7">
              <w:rPr>
                <w:rFonts w:ascii="Times New Roman" w:hAnsi="Times New Roman" w:cs="Times New Roman"/>
                <w:b/>
              </w:rPr>
              <w:t>THỦ TRƯỞNG ĐƠN VỊ</w:t>
            </w:r>
            <w:r w:rsidRPr="006F65F7">
              <w:rPr>
                <w:rFonts w:ascii="Times New Roman" w:hAnsi="Times New Roman" w:cs="Times New Roman"/>
                <w:lang w:val="en-US"/>
              </w:rPr>
              <w:br/>
            </w:r>
            <w:r w:rsidRPr="006F65F7">
              <w:rPr>
                <w:rFonts w:ascii="Times New Roman" w:hAnsi="Times New Roman" w:cs="Times New Roman"/>
                <w:i/>
              </w:rPr>
              <w:t>(Ký, họ tên, đóng dấu)</w:t>
            </w:r>
          </w:p>
        </w:tc>
      </w:tr>
    </w:tbl>
    <w:p w:rsidR="006F65F7" w:rsidRPr="006F65F7" w:rsidRDefault="006F65F7" w:rsidP="006F65F7">
      <w:pPr>
        <w:spacing w:before="120"/>
        <w:rPr>
          <w:rFonts w:ascii="Times New Roman" w:hAnsi="Times New Roman" w:cs="Times New Roman"/>
        </w:rPr>
        <w:sectPr w:rsidR="006F65F7" w:rsidRPr="006F65F7" w:rsidSect="0039585C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A5011D" w:rsidRPr="006F65F7" w:rsidRDefault="00A5011D">
      <w:pPr>
        <w:rPr>
          <w:rFonts w:ascii="Times New Roman" w:hAnsi="Times New Roman" w:cs="Times New Roman"/>
        </w:rPr>
      </w:pPr>
    </w:p>
    <w:sectPr w:rsidR="00A5011D" w:rsidRPr="006F65F7" w:rsidSect="006F65F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F7"/>
    <w:rsid w:val="006F65F7"/>
    <w:rsid w:val="00A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C70DB-12E2-417D-8643-CA831F92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5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F65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2024-05-02T04:49:00Z</dcterms:created>
  <dcterms:modified xsi:type="dcterms:W3CDTF">2024-05-02T04:49:00Z</dcterms:modified>
</cp:coreProperties>
</file>