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1F" w:rsidRPr="0057671F" w:rsidRDefault="0057671F" w:rsidP="0057671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 2B</w:t>
      </w:r>
    </w:p>
    <w:p w:rsidR="0057671F" w:rsidRPr="0057671F" w:rsidRDefault="0057671F" w:rsidP="0057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CỘNG HOÀ XÃ HỘI CHỦ NGHĨA VIỆT NAM</w:t>
      </w:r>
    </w:p>
    <w:p w:rsidR="0057671F" w:rsidRPr="0057671F" w:rsidRDefault="0057671F" w:rsidP="0057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Độc lập - Tự do - Hạnh phúc</w:t>
      </w:r>
    </w:p>
    <w:p w:rsidR="0057671F" w:rsidRPr="0057671F" w:rsidRDefault="0057671F" w:rsidP="0057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57671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1E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57671F" w:rsidRPr="0057671F" w:rsidRDefault="0057671F" w:rsidP="0057671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it-IT"/>
        </w:rPr>
        <w:t>_____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  <w:t>, ngày___ tháng___năm___</w:t>
      </w:r>
    </w:p>
    <w:p w:rsidR="0057671F" w:rsidRPr="0057671F" w:rsidRDefault="0057671F" w:rsidP="0057671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0" w:name="_Toc255029530"/>
      <w:r w:rsidRPr="0057671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BIÊN BẢN THƯƠNG THẢO HỢP ĐỒNG</w:t>
      </w:r>
    </w:p>
    <w:p w:rsidR="0057671F" w:rsidRPr="0057671F" w:rsidRDefault="0057671F" w:rsidP="0057671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</w:pPr>
      <w:r w:rsidRPr="0057671F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>(đối với gói thầu mua sắm hàng hóa, xây lắp, hỗn hợp, phi tư vấn áp dụng thương thảo hợp đồng theo quy định tại điểm d khoản 1 Điều 43 của Luật Đấu thầu)</w:t>
      </w:r>
    </w:p>
    <w:bookmarkEnd w:id="0"/>
    <w:p w:rsidR="0057671F" w:rsidRPr="0057671F" w:rsidRDefault="0057671F" w:rsidP="0057671F">
      <w:pPr>
        <w:keepNext/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  <w:t>Gói thầu:</w:t>
      </w:r>
      <w:r w:rsidRPr="005767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  <w:t xml:space="preserve"> ____[ghi tên gói thầu]</w:t>
      </w:r>
    </w:p>
    <w:p w:rsidR="0057671F" w:rsidRPr="0057671F" w:rsidRDefault="0057671F" w:rsidP="0057671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Số:  ________/__________              </w:t>
      </w:r>
    </w:p>
    <w:p w:rsidR="0057671F" w:rsidRPr="0057671F" w:rsidRDefault="0057671F" w:rsidP="0057671F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57671F"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  <w:t xml:space="preserve">Căn cứ pháp lý: [nêu các căn cứ pháp lý liên quan đến gói thầu như: Luật Đấu thầu số 22/2023/QH15, văn bản quy định về chức năng, nhiệm vụ và cơ cấu tổ chức; văn bản phê duyệt dự án, KHLCNT; các văn bản liên quan đến gói thầu...]. </w:t>
      </w:r>
    </w:p>
    <w:p w:rsidR="0057671F" w:rsidRPr="0057671F" w:rsidRDefault="0057671F" w:rsidP="0057671F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Hôm nay, ngày 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  tại địa chỉ: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 _________</w:t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, chúng tôi, đại diện cho các bên thương thảo hợp đồng, gồm có: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Bên mời thầu: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57671F"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[ghi tên Bên mời thầu]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Chức vụ: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Fax: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Nhà thầu: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57671F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[ghi tên nhà thầu]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ab/>
      </w: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Chức vụ: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57671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Fax: </w:t>
      </w:r>
      <w:r w:rsidRPr="0057671F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57671F" w:rsidRPr="0057671F" w:rsidRDefault="0057671F" w:rsidP="0057671F">
      <w:pPr>
        <w:tabs>
          <w:tab w:val="left" w:pos="567"/>
        </w:tabs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</w:pPr>
      <w:r w:rsidRPr="0057671F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  <w:t>Hai bên đã thương thảo</w:t>
      </w:r>
      <w:r w:rsidRPr="0057671F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val="sv-SE" w:eastAsia="ja-JP"/>
        </w:rPr>
        <w:t>(1)</w:t>
      </w:r>
      <w:r w:rsidRPr="0057671F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 xml:space="preserve"> và thống nhất những nội dung trong hợp đồng như sau:</w:t>
      </w:r>
      <w:r w:rsidRPr="0057671F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</w:r>
    </w:p>
    <w:p w:rsidR="0057671F" w:rsidRPr="0057671F" w:rsidRDefault="0057671F" w:rsidP="0057671F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</w:pPr>
      <w:bookmarkStart w:id="1" w:name="_Toc399947612"/>
      <w:r w:rsidRPr="0057671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  <w:t>- Thương thảo về những nội dung chưa đủ chi tiết, chưa rõ hoặc chưa phù hợp, thống nhất giữa E-HSMT và E-HSDT, giữa các nội dung khác nhau trong E-HSDT có thể dẫn đến các phát sinh, tranh chấp hoặc ảnh hưởng đến trách nhiệm của các bên trong quá trình thực hiện hợp đồng;</w:t>
      </w:r>
      <w:bookmarkEnd w:id="1"/>
    </w:p>
    <w:p w:rsidR="0057671F" w:rsidRPr="0057671F" w:rsidRDefault="0057671F" w:rsidP="0057671F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</w:pPr>
      <w:bookmarkStart w:id="2" w:name="_Toc399947613"/>
      <w:r w:rsidRPr="0057671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  <w:t xml:space="preserve">- Thương thảo về các sai lệch do nhà thầu phát hiện và đề xuất trong E-HSDT </w:t>
      </w:r>
      <w:r w:rsidRPr="0057671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  <w:lastRenderedPageBreak/>
        <w:t>(nếu có), bao gồm cả các đề xuất thay đổi hoặc phương án kỹ thuật thay thế của nhà thầu nếu trong E-HSMT có quy định cho phép nhà thầu chào phương án kỹ thuật thay thế;</w:t>
      </w:r>
      <w:bookmarkEnd w:id="2"/>
    </w:p>
    <w:p w:rsidR="0057671F" w:rsidRPr="0057671F" w:rsidRDefault="0057671F" w:rsidP="0057671F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</w:pPr>
      <w:bookmarkStart w:id="3" w:name="_Toc399947614"/>
      <w:r w:rsidRPr="0057671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  <w:t>- Thương thảo về nhân sự (nếu có):</w:t>
      </w:r>
      <w:bookmarkEnd w:id="3"/>
    </w:p>
    <w:p w:rsidR="0057671F" w:rsidRPr="0057671F" w:rsidRDefault="0057671F" w:rsidP="0057671F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</w:pPr>
      <w:bookmarkStart w:id="4" w:name="_Toc399947616"/>
      <w:r w:rsidRPr="0057671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  <w:t>- Thương thảo về các vấn đề phát sinh trong quá trình lựa chọn nhà thầu (nếu có) nhằm mục tiêu hoàn thiện các nội dung chi tiết của gói thầu;</w:t>
      </w:r>
      <w:bookmarkEnd w:id="4"/>
    </w:p>
    <w:p w:rsidR="0057671F" w:rsidRPr="0057671F" w:rsidRDefault="0057671F" w:rsidP="0057671F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sv-SE"/>
        </w:rPr>
        <w:t>- Thương thảo về các sai sót không nghiêm trọng;</w:t>
      </w:r>
    </w:p>
    <w:p w:rsidR="0057671F" w:rsidRPr="0057671F" w:rsidRDefault="0057671F" w:rsidP="0057671F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sv-SE"/>
        </w:rPr>
      </w:pPr>
      <w:r w:rsidRPr="0057671F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- Thương thảo về các nội dung cần thiết khác.</w:t>
      </w:r>
    </w:p>
    <w:p w:rsidR="0057671F" w:rsidRPr="0057671F" w:rsidRDefault="0057671F" w:rsidP="0057671F">
      <w:pPr>
        <w:tabs>
          <w:tab w:val="left" w:pos="567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57671F">
        <w:rPr>
          <w:rFonts w:ascii="Times New Roman" w:eastAsia="Times New Roman" w:hAnsi="Times New Roman" w:cs="Times New Roman"/>
          <w:noProof/>
          <w:sz w:val="28"/>
          <w:szCs w:val="28"/>
          <w:lang w:val="sv-SE" w:eastAsia="ja-JP"/>
        </w:rPr>
        <w:t xml:space="preserve">Việc </w:t>
      </w:r>
      <w:r w:rsidRPr="0057671F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t</w:t>
      </w:r>
      <w:r w:rsidRPr="0057671F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hương thảo hợp đồng kết thúc vào 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57671F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ngày 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57671F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57671F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___. </w:t>
      </w:r>
      <w:r w:rsidRPr="0057671F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Biên bản thương thảo h</w:t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 xml:space="preserve">ợp đồng được lập thành 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57671F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bản, bên A</w:t>
      </w:r>
      <w:r w:rsidRPr="005767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 giữ 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5767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bản, bên B giữ </w:t>
      </w:r>
      <w:r w:rsidRPr="0057671F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5767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57671F" w:rsidRPr="0057671F" w:rsidTr="00834DED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57671F" w:rsidRPr="0057671F" w:rsidTr="00834DED">
              <w:trPr>
                <w:jc w:val="center"/>
              </w:trPr>
              <w:tc>
                <w:tcPr>
                  <w:tcW w:w="4933" w:type="dxa"/>
                </w:tcPr>
                <w:p w:rsidR="0057671F" w:rsidRPr="0057671F" w:rsidRDefault="0057671F" w:rsidP="00576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5767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57671F" w:rsidRPr="0057671F" w:rsidRDefault="0057671F" w:rsidP="00576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57671F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57671F" w:rsidRPr="0057671F" w:rsidRDefault="0057671F" w:rsidP="00576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5767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57671F" w:rsidRPr="0057671F" w:rsidRDefault="0057671F" w:rsidP="00576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57671F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57671F" w:rsidRPr="0057671F" w:rsidRDefault="0057671F" w:rsidP="0057671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</w:p>
        </w:tc>
      </w:tr>
    </w:tbl>
    <w:p w:rsidR="0057671F" w:rsidRPr="0057671F" w:rsidRDefault="0057671F" w:rsidP="0057671F">
      <w:pPr>
        <w:widowControl w:val="0"/>
        <w:tabs>
          <w:tab w:val="left" w:pos="851"/>
        </w:tabs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de-DE"/>
        </w:rPr>
      </w:pPr>
      <w:r w:rsidRPr="0057671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de-DE"/>
        </w:rPr>
        <w:t>Ghi chú:</w:t>
      </w:r>
    </w:p>
    <w:p w:rsidR="0057671F" w:rsidRPr="0057671F" w:rsidRDefault="0057671F" w:rsidP="0057671F">
      <w:pPr>
        <w:spacing w:after="0" w:line="240" w:lineRule="auto"/>
        <w:ind w:firstLine="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7671F">
        <w:rPr>
          <w:rFonts w:ascii="Times New Roman" w:eastAsia="Times New Roman" w:hAnsi="Times New Roman" w:cs="Times New Roman"/>
          <w:i/>
          <w:sz w:val="24"/>
          <w:szCs w:val="28"/>
          <w:lang w:val="de-DE"/>
        </w:rPr>
        <w:t xml:space="preserve">(1) </w:t>
      </w:r>
      <w:r w:rsidRPr="0057671F">
        <w:rPr>
          <w:rFonts w:ascii="Times New Roman" w:eastAsia="Times New Roman" w:hAnsi="Times New Roman" w:cs="Times New Roman"/>
          <w:i/>
          <w:sz w:val="24"/>
          <w:szCs w:val="28"/>
        </w:rPr>
        <w:t>Nguyên tắc thương thảo hợp đồng</w:t>
      </w:r>
      <w:r w:rsidRPr="0057671F">
        <w:rPr>
          <w:rFonts w:ascii="Times New Roman" w:eastAsia="Times New Roman" w:hAnsi="Times New Roman" w:cs="Times New Roman"/>
          <w:i/>
          <w:sz w:val="24"/>
          <w:szCs w:val="28"/>
          <w:lang w:val="de-DE"/>
        </w:rPr>
        <w:t xml:space="preserve"> phải tuân thủ theo quy định trong E-HSMT, Luật Đấu thầu.</w:t>
      </w:r>
    </w:p>
    <w:p w:rsidR="00CE6BB6" w:rsidRDefault="0057671F" w:rsidP="0057671F">
      <w:r w:rsidRPr="0057671F"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  <w:bookmarkStart w:id="5" w:name="_GoBack"/>
      <w:bookmarkEnd w:id="5"/>
    </w:p>
    <w:sectPr w:rsidR="00CE6B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1F"/>
    <w:rsid w:val="0057671F"/>
    <w:rsid w:val="00C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D4D2D-DE44-4BB7-885B-87275E0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2024-02-22T02:50:00Z</dcterms:created>
  <dcterms:modified xsi:type="dcterms:W3CDTF">2024-02-22T02:50:00Z</dcterms:modified>
</cp:coreProperties>
</file>