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Phụ lục IV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(Kèm theo Nghị định số</w:t>
      </w:r>
      <w:r w:rsidR="00AA065E"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r w:rsidR="00E060AC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9</w:t>
      </w:r>
      <w:r w:rsidR="00C36D0E"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4</w:t>
      </w: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/2023/NĐ-CP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ngày </w:t>
      </w:r>
      <w:r w:rsidR="00E060AC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28</w:t>
      </w:r>
      <w:r w:rsidR="00AA065E"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r w:rsidR="00E060AC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tháng 12</w:t>
      </w: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năm 2023 của Chính phủ)</w:t>
      </w:r>
    </w:p>
    <w:p w:rsidR="00AA065E" w:rsidRPr="00C36D0E" w:rsidRDefault="00AA065E" w:rsidP="00E05BD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en-GB"/>
        </w:rPr>
      </w:pPr>
      <w:r w:rsidRPr="00C36D0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en-GB"/>
        </w:rPr>
        <w:t>_____________</w:t>
      </w:r>
    </w:p>
    <w:p w:rsidR="00E05BD6" w:rsidRPr="00C36D0E" w:rsidRDefault="00E05BD6" w:rsidP="00E05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28"/>
          <w:lang w:eastAsia="vi-VN"/>
        </w:rPr>
      </w:pPr>
    </w:p>
    <w:p w:rsidR="00E05BD6" w:rsidRPr="00C36D0E" w:rsidRDefault="00E05BD6" w:rsidP="00E05BD6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C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Mẫu số 01</w:t>
      </w:r>
    </w:p>
    <w:p w:rsidR="00AA065E" w:rsidRPr="00C36D0E" w:rsidRDefault="00AA065E" w:rsidP="00E05B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  <w:lang w:eastAsia="en-GB"/>
        </w:rPr>
      </w:pP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en-GB"/>
        </w:rPr>
      </w:pPr>
      <w:bookmarkStart w:id="0" w:name="_GoBack"/>
      <w:r w:rsidRPr="00C36D0E">
        <w:rPr>
          <w:rFonts w:ascii="Times New Roman" w:hAnsi="Times New Roman" w:cs="Times New Roman"/>
          <w:b/>
          <w:bCs/>
          <w:color w:val="000000"/>
          <w:sz w:val="26"/>
          <w:szCs w:val="28"/>
          <w:lang w:eastAsia="en-GB"/>
        </w:rPr>
        <w:t>CỘNG HÒA XÃ HỘI CHỦ NGHĨA VIỆT NAM</w:t>
      </w:r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br/>
        <w:t>Độc lập - Tự do - Hạnh phúc</w:t>
      </w:r>
      <w:r w:rsidRPr="00C36D0E">
        <w:rPr>
          <w:rFonts w:ascii="Times New Roman" w:hAnsi="Times New Roman" w:cs="Times New Roman"/>
          <w:b/>
          <w:bCs/>
          <w:color w:val="000000"/>
          <w:sz w:val="26"/>
          <w:szCs w:val="28"/>
          <w:lang w:eastAsia="en-GB"/>
        </w:rPr>
        <w:br/>
      </w:r>
      <w:r w:rsidR="00AA065E" w:rsidRPr="00C36D0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en-GB"/>
        </w:rPr>
        <w:t>____________________________________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en-GB"/>
        </w:rPr>
      </w:pPr>
      <w:r w:rsidRPr="00C36D0E">
        <w:rPr>
          <w:rFonts w:ascii="Times New Roman" w:hAnsi="Times New Roman" w:cs="Times New Roman"/>
          <w:b/>
          <w:bCs/>
          <w:color w:val="000000"/>
          <w:lang w:eastAsia="en-GB"/>
        </w:rPr>
        <w:t xml:space="preserve"> 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bookmarkStart w:id="1" w:name="chuong_pl_name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GIẢM THUẾ GIÁ TRỊ GIA TĂNG THEO 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NGHỊ QUYẾT SỐ </w:t>
      </w:r>
      <w:bookmarkEnd w:id="1"/>
      <w:r w:rsidR="00E060A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110</w:t>
      </w:r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/2023/QH15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(Kèm theo Tờ khai thuế GTGT </w:t>
      </w:r>
      <w:r w:rsidRPr="00C36D0E">
        <w:rPr>
          <w:rFonts w:ascii="Times New Roman" w:hAnsi="Times New Roman" w:cs="Times New Roman"/>
          <w:i/>
          <w:sz w:val="28"/>
          <w:szCs w:val="28"/>
          <w:lang w:val="nl-NL"/>
        </w:rPr>
        <w:t>Kỳ tính thuế: Tháng ... năm ... /Quý ... năm ... /Lần phát sinh ngày ... tháng ... năm ...</w:t>
      </w: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)</w:t>
      </w:r>
    </w:p>
    <w:p w:rsidR="00AA065E" w:rsidRPr="00C36D0E" w:rsidRDefault="00AA065E" w:rsidP="00E05BD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</w:pPr>
    </w:p>
    <w:p w:rsidR="00AA065E" w:rsidRPr="00C36D0E" w:rsidRDefault="00E05BD6" w:rsidP="00AA065E">
      <w:pPr>
        <w:spacing w:before="12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[01] Tên người nộp thuế:................................................................................</w:t>
      </w:r>
    </w:p>
    <w:p w:rsidR="00E05BD6" w:rsidRPr="00C36D0E" w:rsidRDefault="00E05BD6" w:rsidP="00AA065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  <w:lang w:val="en-GB"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460"/>
        <w:gridCol w:w="460"/>
        <w:gridCol w:w="461"/>
        <w:gridCol w:w="461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5BD6" w:rsidRPr="00C36D0E" w:rsidTr="00CE4EAE"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ind w:firstLine="567"/>
              <w:rPr>
                <w:rFonts w:ascii="Times New Roman" w:hAnsi="Times New Roman" w:cs="Times New Roman"/>
                <w:spacing w:val="-20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[02] Mã số thuế: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</w:tbl>
    <w:p w:rsidR="00AA065E" w:rsidRPr="00C36D0E" w:rsidRDefault="00E05BD6" w:rsidP="00AA065E">
      <w:pPr>
        <w:spacing w:before="120"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[03] Tên đại lý thuế (nếu có): …............................................................</w:t>
      </w:r>
      <w:r w:rsidR="00AA065E"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.........................................</w:t>
      </w:r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................</w:t>
      </w:r>
    </w:p>
    <w:p w:rsidR="00E05BD6" w:rsidRPr="00C36D0E" w:rsidRDefault="00E05BD6" w:rsidP="00AA065E">
      <w:pPr>
        <w:spacing w:after="0" w:line="240" w:lineRule="auto"/>
        <w:ind w:left="567"/>
        <w:rPr>
          <w:rFonts w:ascii="Times New Roman" w:hAnsi="Times New Roman" w:cs="Times New Roman"/>
          <w:sz w:val="18"/>
          <w:szCs w:val="28"/>
          <w:lang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460"/>
        <w:gridCol w:w="460"/>
        <w:gridCol w:w="461"/>
        <w:gridCol w:w="461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  <w:gridCol w:w="461"/>
        <w:gridCol w:w="461"/>
      </w:tblGrid>
      <w:tr w:rsidR="00E05BD6" w:rsidRPr="00C36D0E" w:rsidTr="00CE4EAE"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ind w:firstLine="567"/>
              <w:rPr>
                <w:rFonts w:ascii="Times New Roman" w:hAnsi="Times New Roman" w:cs="Times New Roman"/>
                <w:spacing w:val="-20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[04] Mã số thuế: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</w:tbl>
    <w:p w:rsidR="00E05BD6" w:rsidRPr="00C36D0E" w:rsidRDefault="00E05BD6" w:rsidP="00E05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 </w:t>
      </w:r>
    </w:p>
    <w:p w:rsidR="00E05BD6" w:rsidRPr="00C36D0E" w:rsidRDefault="00E05BD6" w:rsidP="00E05B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GB" w:eastAsia="en-GB"/>
        </w:rPr>
      </w:pPr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>Đơn vị tiền: Đồng Việt Nam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471"/>
        <w:gridCol w:w="2110"/>
        <w:gridCol w:w="1458"/>
        <w:gridCol w:w="1534"/>
        <w:gridCol w:w="1813"/>
      </w:tblGrid>
      <w:tr w:rsidR="00E05BD6" w:rsidRPr="00C36D0E" w:rsidTr="00AA065E"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STT</w:t>
            </w: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val="en-GB" w:eastAsia="en-GB"/>
              </w:rPr>
              <w:t>Tên hàng hóa</w:t>
            </w: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, dịch vụ</w:t>
            </w:r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Giá trị hàng hóa, dịch vụ chưa có thuế GTGT/</w:t>
            </w:r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nl-NL" w:eastAsia="en-GB"/>
              </w:rPr>
              <w:t xml:space="preserve"> </w:t>
            </w:r>
            <w:r w:rsidRPr="00C36D0E">
              <w:rPr>
                <w:rFonts w:ascii="Times New Roman" w:hAnsi="Times New Roman" w:cs="Times New Roman"/>
                <w:b/>
                <w:spacing w:val="-18"/>
                <w:sz w:val="24"/>
                <w:szCs w:val="24"/>
                <w:lang w:val="nl-NL" w:eastAsia="en-GB"/>
              </w:rPr>
              <w:t>Doanh thu hàng hoá,</w:t>
            </w:r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nl-NL" w:eastAsia="en-GB"/>
              </w:rPr>
              <w:t xml:space="preserve"> dịch vụ chịu thuế</w:t>
            </w:r>
          </w:p>
        </w:tc>
        <w:tc>
          <w:tcPr>
            <w:tcW w:w="794" w:type="pct"/>
            <w:vAlign w:val="center"/>
          </w:tcPr>
          <w:p w:rsidR="00AA065E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Thuế suất/</w:t>
            </w:r>
          </w:p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Tỷ lệ tính thuế GTGT theo quy định</w:t>
            </w:r>
          </w:p>
        </w:tc>
        <w:tc>
          <w:tcPr>
            <w:tcW w:w="835" w:type="pct"/>
            <w:vAlign w:val="center"/>
          </w:tcPr>
          <w:p w:rsidR="00AA065E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Thuế suất/</w:t>
            </w:r>
          </w:p>
          <w:p w:rsidR="00AA065E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Tỷ lệ tính </w:t>
            </w:r>
          </w:p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thuế GTGT sau giảm</w:t>
            </w:r>
          </w:p>
        </w:tc>
        <w:tc>
          <w:tcPr>
            <w:tcW w:w="987" w:type="pct"/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Thuế GTGT </w:t>
            </w:r>
          </w:p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được giảm</w:t>
            </w:r>
          </w:p>
        </w:tc>
      </w:tr>
      <w:tr w:rsidR="00E05BD6" w:rsidRPr="00C36D0E" w:rsidTr="00AA065E">
        <w:trPr>
          <w:trHeight w:val="402"/>
        </w:trPr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(1)</w:t>
            </w: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(2)</w:t>
            </w:r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(3)</w:t>
            </w:r>
          </w:p>
        </w:tc>
        <w:tc>
          <w:tcPr>
            <w:tcW w:w="794" w:type="pct"/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(4)</w:t>
            </w:r>
          </w:p>
        </w:tc>
        <w:tc>
          <w:tcPr>
            <w:tcW w:w="835" w:type="pct"/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(5)=(4)x80%</w:t>
            </w:r>
          </w:p>
        </w:tc>
        <w:tc>
          <w:tcPr>
            <w:tcW w:w="987" w:type="pct"/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(6)=(3)x[(4)-(5)]</w:t>
            </w:r>
          </w:p>
        </w:tc>
      </w:tr>
      <w:tr w:rsidR="00E05BD6" w:rsidRPr="00C36D0E" w:rsidTr="00AA065E"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94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5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87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05BD6" w:rsidRPr="00C36D0E" w:rsidTr="00AA065E"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…</w:t>
            </w:r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94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5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87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05BD6" w:rsidRPr="00C36D0E" w:rsidTr="00AA065E"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Tổng cộng</w:t>
            </w:r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94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5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87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E05BD6" w:rsidRPr="00C36D0E" w:rsidRDefault="00E05BD6" w:rsidP="00E05BD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28"/>
          <w:lang w:eastAsia="en-GB"/>
        </w:rPr>
      </w:pPr>
    </w:p>
    <w:p w:rsidR="00E05BD6" w:rsidRPr="00C36D0E" w:rsidRDefault="00E05BD6" w:rsidP="00AA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Tôi cam đoan những nội dung kê khai trên là đúng và chịu trách nhiệm trước pháp luật về những thông tin đã khai.</w:t>
      </w:r>
    </w:p>
    <w:p w:rsidR="00E05BD6" w:rsidRPr="00C36D0E" w:rsidRDefault="00E05BD6" w:rsidP="00E05BD6">
      <w:pPr>
        <w:spacing w:after="0" w:line="240" w:lineRule="auto"/>
        <w:rPr>
          <w:rFonts w:ascii="Times New Roman" w:hAnsi="Times New Roman" w:cs="Times New Roman"/>
          <w:lang w:eastAsia="en-GB"/>
        </w:rPr>
      </w:pPr>
      <w:r w:rsidRPr="00C36D0E">
        <w:rPr>
          <w:rFonts w:ascii="Times New Roman" w:hAnsi="Times New Roman" w:cs="Times New Roman"/>
          <w:color w:val="000000"/>
          <w:lang w:eastAsia="en-GB"/>
        </w:rPr>
        <w:t> </w:t>
      </w:r>
    </w:p>
    <w:tbl>
      <w:tblPr>
        <w:tblW w:w="988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953"/>
      </w:tblGrid>
      <w:tr w:rsidR="00E05BD6" w:rsidRPr="00C36D0E" w:rsidTr="00FC3898">
        <w:trPr>
          <w:trHeight w:val="175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A5" w:rsidRPr="00C36D0E" w:rsidRDefault="008969A5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28"/>
                <w:lang w:eastAsia="en-GB"/>
              </w:rPr>
            </w:pPr>
          </w:p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NHÂN VIÊN ĐẠI LÝ THUẾ</w:t>
            </w:r>
          </w:p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Họ và tên: ......</w:t>
            </w:r>
          </w:p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Chứng chỉ hành nghề số:...... </w:t>
            </w:r>
          </w:p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…ngày....tháng....năm.....</w:t>
            </w:r>
          </w:p>
          <w:p w:rsidR="00E05BD6" w:rsidRPr="00C36D0E" w:rsidRDefault="00E05BD6" w:rsidP="00FC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NGƯỜI NỘP THUẾ hoặc </w:t>
            </w: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br/>
            </w:r>
            <w:r w:rsidRPr="00C36D0E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  <w:lang w:eastAsia="en-GB"/>
              </w:rPr>
              <w:t>ĐẠI DIỆN HỢP PHÁP CỦA NGƯỜI NỘP THUẾ</w:t>
            </w:r>
          </w:p>
          <w:p w:rsidR="00E05BD6" w:rsidRPr="00C36D0E" w:rsidRDefault="00E05BD6" w:rsidP="00FC3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(Ký</w:t>
            </w: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ghi rõ họ tên; chức vụ và đóng dấu (nếu có) hoặc ký điện tử)</w:t>
            </w:r>
          </w:p>
        </w:tc>
      </w:tr>
    </w:tbl>
    <w:p w:rsidR="00E05BD6" w:rsidRPr="00C36D0E" w:rsidRDefault="00E05BD6" w:rsidP="00E05BD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vi-VN"/>
        </w:rPr>
      </w:pPr>
    </w:p>
    <w:bookmarkEnd w:id="0"/>
    <w:p w:rsidR="00420BC7" w:rsidRPr="00C36D0E" w:rsidRDefault="00420BC7">
      <w:pPr>
        <w:rPr>
          <w:rFonts w:ascii="Times New Roman" w:hAnsi="Times New Roman" w:cs="Times New Roman"/>
        </w:rPr>
      </w:pPr>
    </w:p>
    <w:sectPr w:rsidR="00420BC7" w:rsidRPr="00C36D0E" w:rsidSect="008969A5">
      <w:headerReference w:type="default" r:id="rId6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F9" w:rsidRDefault="000001F9" w:rsidP="00AA065E">
      <w:pPr>
        <w:spacing w:after="0" w:line="240" w:lineRule="auto"/>
      </w:pPr>
      <w:r>
        <w:separator/>
      </w:r>
    </w:p>
  </w:endnote>
  <w:endnote w:type="continuationSeparator" w:id="0">
    <w:p w:rsidR="000001F9" w:rsidRDefault="000001F9" w:rsidP="00AA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F9" w:rsidRDefault="000001F9" w:rsidP="00AA065E">
      <w:pPr>
        <w:spacing w:after="0" w:line="240" w:lineRule="auto"/>
      </w:pPr>
      <w:r>
        <w:separator/>
      </w:r>
    </w:p>
  </w:footnote>
  <w:footnote w:type="continuationSeparator" w:id="0">
    <w:p w:rsidR="000001F9" w:rsidRDefault="000001F9" w:rsidP="00AA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135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065E" w:rsidRPr="00AA065E" w:rsidRDefault="00AA065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06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06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06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A065E">
          <w:rPr>
            <w:rFonts w:ascii="Times New Roman" w:hAnsi="Times New Roman" w:cs="Times New Roman"/>
            <w:sz w:val="28"/>
            <w:szCs w:val="28"/>
          </w:rPr>
          <w:t>2</w:t>
        </w:r>
        <w:r w:rsidRPr="00AA06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065E" w:rsidRDefault="00AA0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D6"/>
    <w:rsid w:val="000001F9"/>
    <w:rsid w:val="00125637"/>
    <w:rsid w:val="001F4BA8"/>
    <w:rsid w:val="00335A28"/>
    <w:rsid w:val="00420BC7"/>
    <w:rsid w:val="00430A44"/>
    <w:rsid w:val="0058372C"/>
    <w:rsid w:val="005D696B"/>
    <w:rsid w:val="00771ECB"/>
    <w:rsid w:val="007A61C9"/>
    <w:rsid w:val="00862E5C"/>
    <w:rsid w:val="008969A5"/>
    <w:rsid w:val="00A7250D"/>
    <w:rsid w:val="00AA065E"/>
    <w:rsid w:val="00AE25DF"/>
    <w:rsid w:val="00BA4BEE"/>
    <w:rsid w:val="00BF748B"/>
    <w:rsid w:val="00C36D0E"/>
    <w:rsid w:val="00CE4EAE"/>
    <w:rsid w:val="00D509CD"/>
    <w:rsid w:val="00D52DDA"/>
    <w:rsid w:val="00E05BD6"/>
    <w:rsid w:val="00E060AC"/>
    <w:rsid w:val="00E85B57"/>
    <w:rsid w:val="00EB4757"/>
    <w:rsid w:val="00ED4A8B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F9CABD-E25F-4346-830E-84895FBA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A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5E"/>
  </w:style>
  <w:style w:type="paragraph" w:styleId="Footer">
    <w:name w:val="footer"/>
    <w:basedOn w:val="Normal"/>
    <w:link w:val="FooterChar"/>
    <w:uiPriority w:val="99"/>
    <w:unhideWhenUsed/>
    <w:rsid w:val="00A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Nguyet Tu</dc:creator>
  <cp:lastModifiedBy>PC</cp:lastModifiedBy>
  <cp:revision>3</cp:revision>
  <cp:lastPrinted>2023-06-29T08:16:00Z</cp:lastPrinted>
  <dcterms:created xsi:type="dcterms:W3CDTF">2023-06-30T11:54:00Z</dcterms:created>
  <dcterms:modified xsi:type="dcterms:W3CDTF">2023-12-29T08:30:00Z</dcterms:modified>
</cp:coreProperties>
</file>