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D0" w:rsidRPr="008D68D0" w:rsidRDefault="008D68D0" w:rsidP="008D68D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8D68D0">
        <w:rPr>
          <w:rFonts w:ascii="Arial" w:eastAsia="Times New Roman" w:hAnsi="Arial" w:cs="Arial"/>
          <w:sz w:val="20"/>
          <w:szCs w:val="20"/>
        </w:rPr>
        <w:t>Mẫu số 01</w:t>
      </w:r>
      <w:bookmarkEnd w:id="0"/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8D68D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8D68D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8D68D0" w:rsidRPr="008D68D0" w:rsidRDefault="008D68D0" w:rsidP="008D68D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1_name"/>
      <w:r w:rsidRPr="008D68D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ĐỀ NGHỊ CẤP GIẤY PHÉP XÂY DỰNG</w:t>
      </w:r>
      <w:bookmarkEnd w:id="1"/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(Sử dụng cho công trình: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Không theo tuyến/Theo tuyến trong đô thị/Tín ngưỡng, tôn giáo/Tượng đài, tranh hoành tráng /Nhà ở riêng lẻ/Sửa chữa, cải tạo/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Theo giai đoạn cho công trình không theo tuyến/Theo giai đoạn cho công trình theo tuyến trong đô thị/Dự án/Di dời công trình)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Thông tin về chủ đầu tư: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chủ đầu tư (tên chủ hộ):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Người đại diện:.............................. Chức vụ (nếu có):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 liên hệ: số nhà:....................... đường/phố: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phường/xã:....................quận/huyện:..................tỉnh/thành phố: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điện thoại: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2. Thông tin công trình: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điểm xây dựng: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Lô đất số:.......................................... Diện tích............m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Tại số nhà:...........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 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ường/phố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 p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hường/xã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 q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uận/huyện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 t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ỉnh, thành phố: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3. 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Tổ chức/cá nhân lập, thẩm tra thiết kế xây dựng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3.1. 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Tổ chức/cá nhân lập thiết kế xây dựng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tổ chức/cá nhân:......... Mã số chứng chỉ năng lực/hành nghề: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3.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 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Tổ chức/cá nhân thẩm tra thiết kế xây dựng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tổ chức/cá nhân:............ Mã số chứng chỉ năng lực/hành nghề: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 Nội dung đề nghị cấp phép: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4.1. Đối với công trình không theo tuyến, tín ngưỡng, tôn giáo: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Loại công trình:....................................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Diện tích xây dựng:......... 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Cốt xây dựng:....... m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Tổng diện tích sàn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 (đối với công trình dân dụng và công trình có kết cấu dạng nhà)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 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rõ diện tích sàn các tầng hầm, tầng trên mặt đất, tầng kỹ thuật, tầng lửng, tum).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Chiều cao công trình:.....m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(trong đó ghi rõ chiều cao các tầng hầm, tầng trên mặt đất, tầng lửng, tum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 - nếu có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- Số tầng: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rõ số tầng hầm, tầng trên mặt đất, tầng kỹ thuật, tầng lửng, tum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 - nếu có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)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.2. Đối với công trình theo tuyến trong đô thị: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Loại công trình:....................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 Cấp công trình:.......................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Tổng chiều dài công trình:........... 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rõ chiều dài qua từng khu vực đặc thù, qua từng địa giới hành chính xã, phường, quận, huyện, tỉnh, thành phố).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Cốt của công trình:........ 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rõ cốt qua từng khu vực)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Chiều cao tĩnh không của tuyến:..... 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rõ chiều cao qua các khu vực).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Độ sâu công trình:............. 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rõ độ sâu qua từng khu vực)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.3. Đối với công trình tượng đài, tranh hoành tráng: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Loại công trình:......................................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Diện tích xây dựng:......... 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Cốt xây dựng:........... m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Chiều cao công trình:..... m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.4. Đối với công trình nhà ở riêng lẻ: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Cấp công trình:.......................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Diện tích xây dựng tầng 1 (tầng trệt):......... 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Tổng diện tích sàn:........... 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(trong đó ghi rõ diện tích sàn các tầng hầm, tầng trên mặt đất, tầng kỹ thuật, tầng lửng, tum).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Chiều cao công trình:.....m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(trong đó ghi rõ chiều cao các tầng hầm, tầng trên mặt đất, tầng lửng, tum).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tầng: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(trong đó ghi rõ số tầng hầm, tầng trên mặt đất, tầng kỹ thuật, tầng lửng, tum)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 Đối với trường hợp cải tạo, sửa chữa: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Loại công trình:................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 nội dung theo quy định tại mục 4.1; 4.2; 4.3; 4.4 tương ứng với loại công trình.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4.6. Đối với trường hợp cấp giấy phép theo giai đoạn: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Giai đoạn 1: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+ Loại công trình:......................................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+ Các nội dung theo quy định tại mục 4.1; 4.2; 4.3; 4.4 tương ứng với loại và giai đoạn 1 của công trình.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Giai đoạn 2: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Các nội dung theo quy định tại mục 4.1; 4.2; 4.3; 4.4 tương ứng với loại và giai đoạn 1 của công trình.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- Giai đoạn...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 Đối với trường hợp cấp cho Dự án: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dự án: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Đã được:........... phê duyệt, theo Quyết định số:............... ngày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Gồm: (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n)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 công trình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đó: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Công trình số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(1-n)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: </w:t>
      </w: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(tên công trình)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* Loại công trình:....................................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* Các thông tin chủ yếu của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 Đối với trường hợp di dời công trình: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Công trình cần di dời: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Loại công trình:....................................... Cấp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Diện tích xây dựng tầng 1 (tầng trệt):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 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Tổng diện tích sàn: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 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Chiều cao công trình: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 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m.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điểm công trình di dời đến: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Lô đất số:......................................... Diện tích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 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 w:rsidRPr="008D68D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Tại:............................................. 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ường: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hường (xã).................................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q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uận (huyện)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ỉnh, thành phố: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tầng: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 Dự kiến thời gian hoàn thành công trình:...............</w:t>
      </w:r>
      <w:r w:rsidRPr="008D68D0">
        <w:rPr>
          <w:rFonts w:ascii="Arial" w:eastAsia="Times New Roman" w:hAnsi="Arial" w:cs="Arial"/>
          <w:color w:val="000000"/>
          <w:sz w:val="20"/>
          <w:szCs w:val="20"/>
        </w:rPr>
        <w:t>.........</w:t>
      </w: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 tháng.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vi-VN"/>
        </w:rPr>
        <w:t>Gửi kèm theo Đơn này các tài liệu: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1 -</w:t>
      </w:r>
    </w:p>
    <w:p w:rsidR="008D68D0" w:rsidRPr="008D68D0" w:rsidRDefault="008D68D0" w:rsidP="008D68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8D0">
        <w:rPr>
          <w:rFonts w:ascii="Arial" w:eastAsia="Times New Roman" w:hAnsi="Arial" w:cs="Arial"/>
          <w:color w:val="000000"/>
          <w:sz w:val="20"/>
          <w:szCs w:val="20"/>
          <w:lang w:val="vi-VN"/>
        </w:rPr>
        <w:t>2 -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668"/>
      </w:tblGrid>
      <w:tr w:rsidR="008D68D0" w:rsidRPr="008D68D0" w:rsidTr="008D68D0">
        <w:trPr>
          <w:tblCellSpacing w:w="0" w:type="dxa"/>
        </w:trPr>
        <w:tc>
          <w:tcPr>
            <w:tcW w:w="3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D0" w:rsidRPr="008D68D0" w:rsidRDefault="008D68D0" w:rsidP="008D6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D0" w:rsidRPr="008D68D0" w:rsidRDefault="008D68D0" w:rsidP="008D68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8D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</w:t>
            </w:r>
            <w:r w:rsidRPr="008D6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ngày.</w:t>
            </w:r>
            <w:r w:rsidRPr="008D68D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tháng.</w:t>
            </w:r>
            <w:r w:rsidRPr="008D68D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 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năm.</w:t>
            </w:r>
            <w:r w:rsidRPr="008D68D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Ờ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 LÀM ĐƠN/Đ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 DI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Ệ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CH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Ầ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U TƯ</w:t>
            </w:r>
            <w:r w:rsidRPr="008D6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Ký, ghi rõ họ tên, đóng dấu (nếu có)</w:t>
            </w:r>
            <w:r w:rsidRPr="008D68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C7191D" w:rsidRDefault="00C7191D">
      <w:bookmarkStart w:id="2" w:name="_GoBack"/>
      <w:bookmarkEnd w:id="2"/>
    </w:p>
    <w:sectPr w:rsidR="00C71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D0"/>
    <w:rsid w:val="008D68D0"/>
    <w:rsid w:val="00C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59FEF6-AC07-4EA9-8104-C8C965E7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2023-11-27T08:53:00Z</dcterms:created>
  <dcterms:modified xsi:type="dcterms:W3CDTF">2023-11-27T08:58:00Z</dcterms:modified>
</cp:coreProperties>
</file>