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E3A" w:rsidRDefault="00E40E3A" w:rsidP="00E40E3A">
      <w:pPr>
        <w:spacing w:after="120"/>
        <w:jc w:val="center"/>
      </w:pPr>
      <w:bookmarkStart w:id="0" w:name="chuong_PL_2"/>
      <w:r>
        <w:rPr>
          <w:b/>
          <w:bCs/>
          <w:lang w:val="vi-VN"/>
        </w:rPr>
        <w:t>PHỤ LỤC 2</w:t>
      </w:r>
      <w:bookmarkEnd w:id="0"/>
    </w:p>
    <w:p w:rsidR="00E40E3A" w:rsidRDefault="00E40E3A" w:rsidP="00E40E3A">
      <w:pPr>
        <w:spacing w:after="120"/>
        <w:jc w:val="center"/>
      </w:pPr>
      <w:bookmarkStart w:id="1" w:name="chuong_PL_2_name"/>
      <w:r>
        <w:rPr>
          <w:lang w:val="vi-VN"/>
        </w:rPr>
        <w:t>MẪU HỢP ĐỒNG DỊCH VỤ CẤP NƯỚC ÁP DỤNG CHO MUA BÁN LẺ NƯỚC SẠCH</w:t>
      </w:r>
      <w:bookmarkEnd w:id="1"/>
      <w:r>
        <w:rPr>
          <w:lang w:val="vi-VN"/>
        </w:rPr>
        <w:br/>
      </w:r>
      <w:r>
        <w:rPr>
          <w:i/>
          <w:iCs/>
          <w:lang w:val="vi-VN"/>
        </w:rPr>
        <w:t>(Ban hành theo Thông tư số.01 /2008/TT-BXD ngày.02</w:t>
      </w:r>
      <w:r>
        <w:rPr>
          <w:i/>
          <w:iCs/>
        </w:rPr>
        <w:t>/</w:t>
      </w:r>
      <w:r>
        <w:rPr>
          <w:i/>
          <w:iCs/>
          <w:lang w:val="vi-VN"/>
        </w:rPr>
        <w:t>01</w:t>
      </w:r>
      <w:r>
        <w:rPr>
          <w:i/>
          <w:iCs/>
        </w:rPr>
        <w:t>/</w:t>
      </w:r>
      <w:r>
        <w:rPr>
          <w:i/>
          <w:iCs/>
          <w:lang w:val="vi-VN"/>
        </w:rPr>
        <w:t>2008 của Bộ trưởng Bộ Xây dựng)</w:t>
      </w:r>
    </w:p>
    <w:p w:rsidR="00E40E3A" w:rsidRDefault="00E40E3A" w:rsidP="00E40E3A">
      <w:pPr>
        <w:spacing w:after="120"/>
        <w:jc w:val="center"/>
      </w:pPr>
      <w:r>
        <w:rPr>
          <w:i/>
          <w:iCs/>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016"/>
        <w:gridCol w:w="6670"/>
      </w:tblGrid>
      <w:tr w:rsidR="00E40E3A" w:rsidTr="001637CB">
        <w:tc>
          <w:tcPr>
            <w:tcW w:w="201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40E3A" w:rsidRDefault="00E40E3A" w:rsidP="001637CB">
            <w:pPr>
              <w:spacing w:after="120"/>
              <w:jc w:val="center"/>
            </w:pPr>
            <w:r>
              <w:rPr>
                <w:b/>
                <w:bCs/>
              </w:rPr>
              <w:t> </w:t>
            </w:r>
          </w:p>
          <w:p w:rsidR="00E40E3A" w:rsidRDefault="00E40E3A" w:rsidP="001637CB">
            <w:pPr>
              <w:jc w:val="center"/>
            </w:pPr>
            <w:r>
              <w:rPr>
                <w:b/>
                <w:bCs/>
              </w:rPr>
              <w:t>Trang bìa</w:t>
            </w:r>
          </w:p>
        </w:tc>
        <w:tc>
          <w:tcPr>
            <w:tcW w:w="6670" w:type="dxa"/>
            <w:tcBorders>
              <w:top w:val="nil"/>
              <w:left w:val="nil"/>
              <w:bottom w:val="nil"/>
              <w:right w:val="nil"/>
              <w:tl2br w:val="nil"/>
              <w:tr2bl w:val="nil"/>
            </w:tcBorders>
            <w:shd w:val="clear" w:color="auto" w:fill="auto"/>
            <w:tcMar>
              <w:top w:w="0" w:type="dxa"/>
              <w:left w:w="108" w:type="dxa"/>
              <w:bottom w:w="0" w:type="dxa"/>
              <w:right w:w="108" w:type="dxa"/>
            </w:tcMar>
          </w:tcPr>
          <w:p w:rsidR="00E40E3A" w:rsidRDefault="00E40E3A" w:rsidP="001637CB">
            <w:pPr>
              <w:jc w:val="center"/>
            </w:pPr>
            <w:r>
              <w:rPr>
                <w:b/>
                <w:bCs/>
                <w:lang w:val="vi-VN"/>
              </w:rPr>
              <w:t>CỘNG HOÀ XÃ  HỘI CHỦ NGHĨA VIỆT NAM</w:t>
            </w:r>
            <w:r>
              <w:rPr>
                <w:b/>
                <w:bCs/>
                <w:lang w:val="vi-VN"/>
              </w:rPr>
              <w:br/>
              <w:t>Độc lập - Tự do - Hạnh phúc</w:t>
            </w:r>
            <w:r>
              <w:rPr>
                <w:b/>
                <w:bCs/>
              </w:rPr>
              <w:br/>
              <w:t>*******</w:t>
            </w:r>
          </w:p>
        </w:tc>
      </w:tr>
    </w:tbl>
    <w:p w:rsidR="00E40E3A" w:rsidRDefault="00E40E3A" w:rsidP="00E40E3A">
      <w:pPr>
        <w:spacing w:after="120"/>
        <w:jc w:val="center"/>
      </w:pPr>
      <w:r>
        <w:t> </w:t>
      </w:r>
    </w:p>
    <w:p w:rsidR="00E40E3A" w:rsidRDefault="00E40E3A" w:rsidP="00E40E3A">
      <w:pPr>
        <w:spacing w:after="120"/>
        <w:jc w:val="center"/>
      </w:pPr>
      <w:r>
        <w:t> </w:t>
      </w:r>
    </w:p>
    <w:p w:rsidR="00E40E3A" w:rsidRDefault="00E40E3A" w:rsidP="00E40E3A">
      <w:pPr>
        <w:spacing w:after="120"/>
        <w:jc w:val="center"/>
      </w:pPr>
      <w:r>
        <w:rPr>
          <w:b/>
          <w:bCs/>
          <w:lang w:val="vi-VN"/>
        </w:rPr>
        <w:t>BIỂU TƯỢNG ĐƠN VỊ CẤP NƯỚC (NẾU CÓ)</w:t>
      </w:r>
    </w:p>
    <w:p w:rsidR="00E40E3A" w:rsidRDefault="00E40E3A" w:rsidP="00E40E3A">
      <w:pPr>
        <w:spacing w:after="120"/>
      </w:pPr>
      <w:r>
        <w:rPr>
          <w:b/>
          <w:bCs/>
        </w:rPr>
        <w:t> </w:t>
      </w:r>
    </w:p>
    <w:p w:rsidR="00E40E3A" w:rsidRDefault="00E40E3A" w:rsidP="00E40E3A">
      <w:pPr>
        <w:spacing w:after="120"/>
        <w:jc w:val="center"/>
      </w:pPr>
      <w:r>
        <w:rPr>
          <w:b/>
          <w:bCs/>
          <w:lang w:val="vi-VN"/>
        </w:rPr>
        <w:t>HỢP ĐỒNG DỊCH VỤ CẤP NƯỚC</w:t>
      </w:r>
    </w:p>
    <w:p w:rsidR="00E40E3A" w:rsidRDefault="00E40E3A" w:rsidP="00E40E3A">
      <w:pPr>
        <w:spacing w:after="120"/>
        <w:jc w:val="center"/>
      </w:pPr>
      <w:r>
        <w:rPr>
          <w:b/>
          <w:bCs/>
          <w:lang w:val="vi-VN"/>
        </w:rPr>
        <w:t>Số........../..........</w:t>
      </w:r>
    </w:p>
    <w:p w:rsidR="00E40E3A" w:rsidRDefault="00E40E3A" w:rsidP="00E40E3A">
      <w:pPr>
        <w:spacing w:after="120"/>
      </w:pPr>
      <w:r>
        <w:rPr>
          <w:b/>
          <w:bCs/>
          <w:lang w:val="vi-VN"/>
        </w:rPr>
        <w:t> </w:t>
      </w:r>
    </w:p>
    <w:p w:rsidR="00E40E3A" w:rsidRDefault="00E40E3A" w:rsidP="00E40E3A">
      <w:pPr>
        <w:spacing w:after="120"/>
      </w:pPr>
      <w:r>
        <w:rPr>
          <w:lang w:val="vi-VN"/>
        </w:rPr>
        <w:t>Bên mua........................</w:t>
      </w:r>
      <w:r>
        <w:t>......................................</w:t>
      </w:r>
      <w:r>
        <w:rPr>
          <w:lang w:val="vi-VN"/>
        </w:rPr>
        <w:t>....................................................................</w:t>
      </w:r>
    </w:p>
    <w:p w:rsidR="00E40E3A" w:rsidRDefault="00E40E3A" w:rsidP="00E40E3A">
      <w:pPr>
        <w:spacing w:after="120"/>
      </w:pPr>
      <w:r>
        <w:rPr>
          <w:lang w:val="vi-VN"/>
        </w:rPr>
        <w:t>.............................................................................</w:t>
      </w:r>
      <w:r>
        <w:t>......................................</w:t>
      </w:r>
      <w:r>
        <w:rPr>
          <w:lang w:val="vi-VN"/>
        </w:rPr>
        <w:t>.............................</w:t>
      </w:r>
    </w:p>
    <w:p w:rsidR="00E40E3A" w:rsidRDefault="00E40E3A" w:rsidP="00E40E3A">
      <w:pPr>
        <w:spacing w:after="120"/>
      </w:pPr>
      <w:r>
        <w:rPr>
          <w:lang w:val="vi-VN"/>
        </w:rPr>
        <w:t>Địa chỉ..................................................................</w:t>
      </w:r>
      <w:r>
        <w:t>......................................</w:t>
      </w:r>
      <w:r>
        <w:rPr>
          <w:lang w:val="vi-VN"/>
        </w:rPr>
        <w:t>.............................</w:t>
      </w:r>
    </w:p>
    <w:p w:rsidR="00E40E3A" w:rsidRDefault="00E40E3A" w:rsidP="00E40E3A">
      <w:pPr>
        <w:spacing w:after="120"/>
      </w:pPr>
      <w:r>
        <w:rPr>
          <w:lang w:val="vi-VN"/>
        </w:rPr>
        <w:t>.................................................................................</w:t>
      </w:r>
      <w:r>
        <w:t>......................................</w:t>
      </w:r>
      <w:r>
        <w:rPr>
          <w:lang w:val="vi-VN"/>
        </w:rPr>
        <w:t>.........................</w:t>
      </w:r>
    </w:p>
    <w:p w:rsidR="00E40E3A" w:rsidRDefault="00E40E3A" w:rsidP="00E40E3A">
      <w:pPr>
        <w:spacing w:after="120"/>
      </w:pPr>
      <w:r>
        <w:rPr>
          <w:lang w:val="vi-VN"/>
        </w:rPr>
        <w:t> </w:t>
      </w:r>
    </w:p>
    <w:p w:rsidR="00E40E3A" w:rsidRDefault="00E40E3A" w:rsidP="00E40E3A">
      <w:pPr>
        <w:spacing w:after="120"/>
      </w:pPr>
      <w:r>
        <w:rPr>
          <w:lang w:val="vi-VN"/>
        </w:rPr>
        <w:t>Mã số khách hàng</w:t>
      </w:r>
      <w:r>
        <w:t>:</w:t>
      </w:r>
    </w:p>
    <w:p w:rsidR="00E40E3A" w:rsidRDefault="00E40E3A" w:rsidP="00E40E3A">
      <w:pPr>
        <w:spacing w:after="120"/>
      </w:pPr>
      <w:r>
        <w:t> </w:t>
      </w:r>
    </w:p>
    <w:p w:rsidR="00E40E3A" w:rsidRDefault="00E40E3A" w:rsidP="00E40E3A">
      <w:pPr>
        <w:spacing w:after="120"/>
      </w:pPr>
      <w:r>
        <w:t> </w:t>
      </w:r>
    </w:p>
    <w:p w:rsidR="00E40E3A" w:rsidRDefault="00E40E3A" w:rsidP="00E40E3A">
      <w:pPr>
        <w:spacing w:after="120"/>
      </w:pPr>
      <w:r>
        <w:rPr>
          <w:lang w:val="vi-VN"/>
        </w:rPr>
        <w:t>Mã số điểm dùng</w:t>
      </w:r>
      <w:r>
        <w:t>:</w:t>
      </w:r>
    </w:p>
    <w:p w:rsidR="00E40E3A" w:rsidRDefault="00E40E3A" w:rsidP="00E40E3A">
      <w:pPr>
        <w:spacing w:after="120"/>
      </w:pPr>
      <w:r>
        <w:rPr>
          <w:b/>
          <w:bCs/>
        </w:rPr>
        <w:t> </w:t>
      </w:r>
    </w:p>
    <w:p w:rsidR="00E40E3A" w:rsidRDefault="00E40E3A" w:rsidP="00E40E3A">
      <w:pPr>
        <w:spacing w:after="120"/>
      </w:pPr>
      <w:r>
        <w:rPr>
          <w:b/>
          <w:bCs/>
        </w:rPr>
        <w:t> </w:t>
      </w:r>
      <w:bookmarkStart w:id="2" w:name="_GoBack"/>
      <w:bookmarkEnd w:id="2"/>
    </w:p>
    <w:p w:rsidR="00E40E3A" w:rsidRDefault="00E40E3A" w:rsidP="00E40E3A">
      <w:pPr>
        <w:spacing w:after="120"/>
      </w:pPr>
      <w:r>
        <w:rPr>
          <w:lang w:val="vi-VN"/>
        </w:rPr>
        <w:t>Địa chỉ đơn vị cấp nước</w:t>
      </w:r>
      <w:r>
        <w:t>:</w:t>
      </w:r>
    </w:p>
    <w:p w:rsidR="00E40E3A" w:rsidRDefault="00E40E3A" w:rsidP="00E40E3A">
      <w:pPr>
        <w:spacing w:after="120"/>
      </w:pPr>
      <w:r>
        <w:t> </w:t>
      </w:r>
    </w:p>
    <w:p w:rsidR="00E40E3A" w:rsidRDefault="00E40E3A" w:rsidP="00E40E3A">
      <w:pPr>
        <w:spacing w:after="120"/>
      </w:pPr>
      <w:r>
        <w:t> </w:t>
      </w:r>
    </w:p>
    <w:p w:rsidR="00E40E3A" w:rsidRDefault="00E40E3A" w:rsidP="00E40E3A">
      <w:pPr>
        <w:spacing w:after="120"/>
      </w:pPr>
      <w:r>
        <w:t> </w:t>
      </w:r>
    </w:p>
    <w:p w:rsidR="00E40E3A" w:rsidRDefault="00E40E3A" w:rsidP="00E40E3A">
      <w:pPr>
        <w:spacing w:after="120"/>
        <w:jc w:val="center"/>
      </w:pPr>
      <w:r>
        <w:rPr>
          <w:b/>
          <w:bCs/>
          <w:lang w:val="vi-VN"/>
        </w:rPr>
        <w:t>CỘNG HOÀ XÃ HỘI CHỦ NGHĨA VIỆT NAM</w:t>
      </w:r>
      <w:r>
        <w:rPr>
          <w:b/>
          <w:bCs/>
          <w:lang w:val="vi-VN"/>
        </w:rPr>
        <w:br/>
        <w:t>Độc lập - Tự do - Hạnh phúc</w:t>
      </w:r>
      <w:r>
        <w:rPr>
          <w:b/>
          <w:bCs/>
        </w:rPr>
        <w:br/>
        <w:t>*******</w:t>
      </w:r>
    </w:p>
    <w:p w:rsidR="00E40E3A" w:rsidRDefault="00E40E3A" w:rsidP="00E40E3A">
      <w:pPr>
        <w:spacing w:after="120"/>
        <w:jc w:val="center"/>
      </w:pPr>
      <w:r>
        <w:rPr>
          <w:b/>
          <w:bCs/>
          <w:lang w:val="vi-VN"/>
        </w:rPr>
        <w:t>HỢP ĐỒNG DỊCH VỤ CẤP NƯỚC</w:t>
      </w:r>
    </w:p>
    <w:p w:rsidR="00E40E3A" w:rsidRDefault="00E40E3A" w:rsidP="00E40E3A">
      <w:pPr>
        <w:spacing w:after="120"/>
      </w:pPr>
      <w:r>
        <w:rPr>
          <w:i/>
          <w:iCs/>
          <w:lang w:val="vi-VN"/>
        </w:rPr>
        <w:t>Căn cứ Bộ luật Dân sự số 33/2005/QH11 của Quốc Hội nước CHXHCN Việt Nam;</w:t>
      </w:r>
      <w:r>
        <w:rPr>
          <w:i/>
          <w:iCs/>
          <w:lang w:val="vi-VN"/>
        </w:rPr>
        <w:br/>
        <w:t xml:space="preserve">Căn cứ Nghị định số 117/2007/NĐ-CP ngày 11/7/2007 của Chính phủ về sản xuất, cung cấp và </w:t>
      </w:r>
      <w:r>
        <w:rPr>
          <w:i/>
          <w:iCs/>
          <w:lang w:val="vi-VN"/>
        </w:rPr>
        <w:lastRenderedPageBreak/>
        <w:t>tiêu thụ nước sạch.</w:t>
      </w:r>
      <w:r>
        <w:rPr>
          <w:i/>
          <w:iCs/>
          <w:lang w:val="vi-VN"/>
        </w:rPr>
        <w:br/>
        <w:t>Căn cứ Thông tư số...... /2008/TT-BXD ngày.....tháng....năm 2008 của Bộ trưởng Bộ Xây dựng hướng dẫn thực hiện Nghị định số 117/2007/NĐ-CP ngày 11/7/2007 của Chính phủ về sản xuất, cung cấp và tiêu thụ nước sạch.</w:t>
      </w:r>
      <w:r>
        <w:rPr>
          <w:i/>
          <w:iCs/>
        </w:rPr>
        <w:br/>
      </w:r>
      <w:r>
        <w:rPr>
          <w:i/>
          <w:iCs/>
          <w:lang w:val="vi-VN"/>
        </w:rPr>
        <w:t>Căn cứ Quyết định số....../......ngày......tháng......năm...... của UBND...... (cấp tỉnh) ban hành Quy định (quy chế ) về hoạt động sản xuất, cung cấp và tiêu thụ nước sạch trên địa bàn tỉnh.</w:t>
      </w:r>
      <w:r>
        <w:rPr>
          <w:i/>
          <w:iCs/>
          <w:lang w:val="vi-VN"/>
        </w:rPr>
        <w:br/>
        <w:t xml:space="preserve">Căn cứ...... </w:t>
      </w:r>
    </w:p>
    <w:p w:rsidR="00E40E3A" w:rsidRDefault="00E40E3A" w:rsidP="00E40E3A">
      <w:pPr>
        <w:spacing w:after="120"/>
      </w:pPr>
      <w:r>
        <w:rPr>
          <w:lang w:val="vi-VN"/>
        </w:rPr>
        <w:t>Hôm nay, ngày .....tháng.......năm............................................</w:t>
      </w:r>
      <w:r>
        <w:t>.................................</w:t>
      </w:r>
      <w:r>
        <w:rPr>
          <w:lang w:val="vi-VN"/>
        </w:rPr>
        <w:t>..........</w:t>
      </w:r>
    </w:p>
    <w:p w:rsidR="00E40E3A" w:rsidRDefault="00E40E3A" w:rsidP="00E40E3A">
      <w:pPr>
        <w:spacing w:after="120"/>
      </w:pPr>
      <w:r>
        <w:rPr>
          <w:lang w:val="vi-VN"/>
        </w:rPr>
        <w:t>Tại:...........................................................................................................</w:t>
      </w:r>
      <w:r>
        <w:t>...........................</w:t>
      </w:r>
    </w:p>
    <w:p w:rsidR="00E40E3A" w:rsidRDefault="00E40E3A" w:rsidP="00E40E3A">
      <w:pPr>
        <w:spacing w:after="120"/>
      </w:pPr>
      <w:r>
        <w:rPr>
          <w:b/>
          <w:bCs/>
          <w:i/>
          <w:iCs/>
          <w:lang w:val="vi-VN"/>
        </w:rPr>
        <w:t>Chúng tôi gồm:</w:t>
      </w:r>
    </w:p>
    <w:p w:rsidR="00E40E3A" w:rsidRDefault="00E40E3A" w:rsidP="00E40E3A">
      <w:pPr>
        <w:spacing w:after="120"/>
      </w:pPr>
      <w:r>
        <w:rPr>
          <w:b/>
          <w:bCs/>
          <w:lang w:val="vi-VN"/>
        </w:rPr>
        <w:t>I. Bên cung cấp dịch vụ</w:t>
      </w:r>
      <w:r>
        <w:rPr>
          <w:lang w:val="vi-VN"/>
        </w:rPr>
        <w:t xml:space="preserve"> (gọi tắt là Bên A)</w:t>
      </w:r>
    </w:p>
    <w:p w:rsidR="00E40E3A" w:rsidRDefault="00E40E3A" w:rsidP="00E40E3A">
      <w:pPr>
        <w:spacing w:after="120"/>
      </w:pPr>
      <w:r>
        <w:rPr>
          <w:lang w:val="vi-VN"/>
        </w:rPr>
        <w:t>Tên đơn vị cấp nước......................................................ĐT: ...........</w:t>
      </w:r>
      <w:r>
        <w:t>...............................</w:t>
      </w:r>
      <w:r>
        <w:rPr>
          <w:lang w:val="vi-VN"/>
        </w:rPr>
        <w:t>....</w:t>
      </w:r>
    </w:p>
    <w:p w:rsidR="00E40E3A" w:rsidRDefault="00E40E3A" w:rsidP="00E40E3A">
      <w:pPr>
        <w:spacing w:after="120"/>
      </w:pPr>
      <w:r>
        <w:rPr>
          <w:lang w:val="vi-VN"/>
        </w:rPr>
        <w:t>Đại diện là ông</w:t>
      </w:r>
      <w:r>
        <w:rPr>
          <w:lang w:val="pt-BR"/>
        </w:rPr>
        <w:t>.</w:t>
      </w:r>
      <w:r>
        <w:rPr>
          <w:lang w:val="vi-VN"/>
        </w:rPr>
        <w:t>.............................................................................................</w:t>
      </w:r>
      <w:r>
        <w:t>......................</w:t>
      </w:r>
    </w:p>
    <w:p w:rsidR="00E40E3A" w:rsidRDefault="00E40E3A" w:rsidP="00E40E3A">
      <w:pPr>
        <w:spacing w:after="120"/>
      </w:pPr>
      <w:r>
        <w:rPr>
          <w:lang w:val="vi-VN"/>
        </w:rPr>
        <w:t>Chức vụ................................................................................................</w:t>
      </w:r>
      <w:r>
        <w:t>..............................</w:t>
      </w:r>
    </w:p>
    <w:p w:rsidR="00E40E3A" w:rsidRDefault="00E40E3A" w:rsidP="00E40E3A">
      <w:pPr>
        <w:spacing w:after="120"/>
      </w:pPr>
      <w:r>
        <w:rPr>
          <w:lang w:val="vi-VN"/>
        </w:rPr>
        <w:t>Theo giấy uỷ quyền số.............../...............ngày......tháng......năm.................</w:t>
      </w:r>
      <w:r>
        <w:t>....................</w:t>
      </w:r>
    </w:p>
    <w:p w:rsidR="00E40E3A" w:rsidRDefault="00E40E3A" w:rsidP="00E40E3A">
      <w:pPr>
        <w:spacing w:after="120"/>
      </w:pPr>
      <w:r>
        <w:rPr>
          <w:lang w:val="vi-VN"/>
        </w:rPr>
        <w:t>của ...................................................................................................................</w:t>
      </w:r>
      <w:r>
        <w:t>..................</w:t>
      </w:r>
    </w:p>
    <w:p w:rsidR="00E40E3A" w:rsidRDefault="00E40E3A" w:rsidP="00E40E3A">
      <w:pPr>
        <w:spacing w:after="120"/>
      </w:pPr>
      <w:r>
        <w:rPr>
          <w:lang w:val="vi-VN"/>
        </w:rPr>
        <w:t>Trụ sở..........................................................................................</w:t>
      </w:r>
      <w:r>
        <w:t>...............................</w:t>
      </w:r>
      <w:r>
        <w:rPr>
          <w:lang w:val="vi-VN"/>
        </w:rPr>
        <w:t>........</w:t>
      </w:r>
    </w:p>
    <w:p w:rsidR="00E40E3A" w:rsidRDefault="00E40E3A" w:rsidP="00E40E3A">
      <w:pPr>
        <w:spacing w:after="120"/>
      </w:pPr>
      <w:r>
        <w:rPr>
          <w:lang w:val="vi-VN"/>
        </w:rPr>
        <w:t>Tài khoản......................</w:t>
      </w:r>
      <w:r>
        <w:t>.....................</w:t>
      </w:r>
      <w:r>
        <w:rPr>
          <w:lang w:val="vi-VN"/>
        </w:rPr>
        <w:t>..................tại....................................</w:t>
      </w:r>
      <w:r>
        <w:t>..........</w:t>
      </w:r>
      <w:r>
        <w:rPr>
          <w:lang w:val="vi-VN"/>
        </w:rPr>
        <w:t>.............</w:t>
      </w:r>
    </w:p>
    <w:p w:rsidR="00E40E3A" w:rsidRDefault="00E40E3A" w:rsidP="00E40E3A">
      <w:pPr>
        <w:spacing w:after="120"/>
      </w:pPr>
      <w:r>
        <w:rPr>
          <w:lang w:val="vi-VN"/>
        </w:rPr>
        <w:t>Mã số thuế..................</w:t>
      </w:r>
      <w:r>
        <w:t>......................................................................................................</w:t>
      </w:r>
      <w:r>
        <w:rPr>
          <w:lang w:val="vi-VN"/>
        </w:rPr>
        <w:t>..</w:t>
      </w:r>
    </w:p>
    <w:p w:rsidR="00E40E3A" w:rsidRDefault="00E40E3A" w:rsidP="00E40E3A">
      <w:pPr>
        <w:spacing w:after="120"/>
      </w:pPr>
      <w:r>
        <w:rPr>
          <w:b/>
          <w:bCs/>
          <w:lang w:val="vi-VN"/>
        </w:rPr>
        <w:t>II. Khách hàng sử dụng nước</w:t>
      </w:r>
      <w:r>
        <w:rPr>
          <w:lang w:val="vi-VN"/>
        </w:rPr>
        <w:t xml:space="preserve"> (gọi tắt là Bên B)</w:t>
      </w:r>
    </w:p>
    <w:p w:rsidR="00E40E3A" w:rsidRDefault="00E40E3A" w:rsidP="00E40E3A">
      <w:pPr>
        <w:spacing w:after="120"/>
      </w:pPr>
      <w:r>
        <w:rPr>
          <w:lang w:val="vi-VN"/>
        </w:rPr>
        <w:t>Chủ hộ (hoặc tên cơ quan)</w:t>
      </w:r>
      <w:r>
        <w:rPr>
          <w:lang w:val="pt-BR"/>
        </w:rPr>
        <w:t>.</w:t>
      </w:r>
      <w:r>
        <w:rPr>
          <w:lang w:val="vi-VN"/>
        </w:rPr>
        <w:t>......................................</w:t>
      </w:r>
      <w:r>
        <w:t>..............................</w:t>
      </w:r>
      <w:r>
        <w:rPr>
          <w:lang w:val="vi-VN"/>
        </w:rPr>
        <w:t>............................</w:t>
      </w:r>
    </w:p>
    <w:p w:rsidR="00E40E3A" w:rsidRDefault="00E40E3A" w:rsidP="00E40E3A">
      <w:pPr>
        <w:spacing w:after="120"/>
      </w:pPr>
      <w:r>
        <w:rPr>
          <w:lang w:val="vi-VN"/>
        </w:rPr>
        <w:t>Hoặc người được uỷ quyền.......................................</w:t>
      </w:r>
      <w:r>
        <w:t>..............................</w:t>
      </w:r>
      <w:r>
        <w:rPr>
          <w:lang w:val="vi-VN"/>
        </w:rPr>
        <w:t>...........................</w:t>
      </w:r>
    </w:p>
    <w:p w:rsidR="00E40E3A" w:rsidRDefault="00E40E3A" w:rsidP="00E40E3A">
      <w:pPr>
        <w:spacing w:after="120"/>
      </w:pPr>
      <w:r>
        <w:rPr>
          <w:lang w:val="vi-VN"/>
        </w:rPr>
        <w:t>Số CMND (theo giấy uỷ quyền số)....</w:t>
      </w:r>
      <w:r>
        <w:t>..........</w:t>
      </w:r>
      <w:r>
        <w:rPr>
          <w:lang w:val="vi-VN"/>
        </w:rPr>
        <w:t>.....cấp ngày.......</w:t>
      </w:r>
      <w:r>
        <w:t>.</w:t>
      </w:r>
      <w:r>
        <w:rPr>
          <w:lang w:val="vi-VN"/>
        </w:rPr>
        <w:t>/.......</w:t>
      </w:r>
      <w:r>
        <w:t>.</w:t>
      </w:r>
      <w:r>
        <w:rPr>
          <w:lang w:val="vi-VN"/>
        </w:rPr>
        <w:t>./...</w:t>
      </w:r>
      <w:r>
        <w:t>.....</w:t>
      </w:r>
      <w:r>
        <w:rPr>
          <w:lang w:val="vi-VN"/>
        </w:rPr>
        <w:t>.......tại......</w:t>
      </w:r>
      <w:r>
        <w:t>........</w:t>
      </w:r>
    </w:p>
    <w:p w:rsidR="00E40E3A" w:rsidRDefault="00E40E3A" w:rsidP="00E40E3A">
      <w:pPr>
        <w:spacing w:after="120"/>
      </w:pPr>
      <w:r>
        <w:rPr>
          <w:lang w:val="vi-VN"/>
        </w:rPr>
        <w:t>Nơi thường trú (Trụ sở cơ quan)</w:t>
      </w:r>
      <w:r>
        <w:rPr>
          <w:lang w:val="pt-BR"/>
        </w:rPr>
        <w:t>.</w:t>
      </w:r>
      <w:r>
        <w:rPr>
          <w:lang w:val="vi-VN"/>
        </w:rPr>
        <w:t>.................................................</w:t>
      </w:r>
      <w:r>
        <w:t>...............................</w:t>
      </w:r>
      <w:r>
        <w:rPr>
          <w:lang w:val="vi-VN"/>
        </w:rPr>
        <w:t>.</w:t>
      </w:r>
      <w:r>
        <w:rPr>
          <w:lang w:val="pt-BR"/>
        </w:rPr>
        <w:t>......</w:t>
      </w:r>
    </w:p>
    <w:p w:rsidR="00E40E3A" w:rsidRDefault="00E40E3A" w:rsidP="00E40E3A">
      <w:pPr>
        <w:spacing w:after="120"/>
      </w:pPr>
      <w:r>
        <w:rPr>
          <w:lang w:val="vi-VN"/>
        </w:rPr>
        <w:t>......................................................................................................</w:t>
      </w:r>
      <w:r>
        <w:t>...............................</w:t>
      </w:r>
      <w:r>
        <w:rPr>
          <w:lang w:val="vi-VN"/>
        </w:rPr>
        <w:t>.......</w:t>
      </w:r>
    </w:p>
    <w:p w:rsidR="00E40E3A" w:rsidRDefault="00E40E3A" w:rsidP="00E40E3A">
      <w:pPr>
        <w:spacing w:after="120"/>
      </w:pPr>
      <w:r>
        <w:rPr>
          <w:lang w:val="vi-VN"/>
        </w:rPr>
        <w:t>Địa chỉ mua nước</w:t>
      </w:r>
      <w:r>
        <w:rPr>
          <w:lang w:val="pt-BR"/>
        </w:rPr>
        <w:t>.</w:t>
      </w:r>
      <w:r>
        <w:rPr>
          <w:lang w:val="vi-VN"/>
        </w:rPr>
        <w:t>............................................................................</w:t>
      </w:r>
      <w:r>
        <w:t>...............................</w:t>
      </w:r>
      <w:r>
        <w:rPr>
          <w:lang w:val="vi-VN"/>
        </w:rPr>
        <w:t>....</w:t>
      </w:r>
    </w:p>
    <w:p w:rsidR="00E40E3A" w:rsidRDefault="00E40E3A" w:rsidP="00E40E3A">
      <w:pPr>
        <w:spacing w:after="120"/>
      </w:pPr>
      <w:r>
        <w:rPr>
          <w:lang w:val="vi-VN"/>
        </w:rPr>
        <w:t>............................................................................................................</w:t>
      </w:r>
      <w:r>
        <w:t>...............................</w:t>
      </w:r>
      <w:r>
        <w:rPr>
          <w:lang w:val="vi-VN"/>
        </w:rPr>
        <w:t>.</w:t>
      </w:r>
    </w:p>
    <w:p w:rsidR="00E40E3A" w:rsidRDefault="00E40E3A" w:rsidP="00E40E3A">
      <w:pPr>
        <w:spacing w:after="120"/>
      </w:pPr>
      <w:r>
        <w:rPr>
          <w:lang w:val="vi-VN"/>
        </w:rPr>
        <w:t>Tài khoản...................................Tại........................................................</w:t>
      </w:r>
      <w:r>
        <w:t>.............................</w:t>
      </w:r>
    </w:p>
    <w:p w:rsidR="00E40E3A" w:rsidRDefault="00E40E3A" w:rsidP="00E40E3A">
      <w:pPr>
        <w:spacing w:after="120"/>
      </w:pPr>
      <w:r>
        <w:rPr>
          <w:lang w:val="vi-VN"/>
        </w:rPr>
        <w:t>Mã số thuế</w:t>
      </w:r>
      <w:r>
        <w:t>.</w:t>
      </w:r>
      <w:r>
        <w:rPr>
          <w:lang w:val="vi-VN"/>
        </w:rPr>
        <w:t>..........................................................  Điện thoại.................</w:t>
      </w:r>
      <w:r>
        <w:t>.............................</w:t>
      </w:r>
    </w:p>
    <w:p w:rsidR="00E40E3A" w:rsidRDefault="00E40E3A" w:rsidP="00E40E3A">
      <w:pPr>
        <w:spacing w:after="120"/>
      </w:pPr>
      <w:r>
        <w:rPr>
          <w:i/>
          <w:iCs/>
          <w:lang w:val="vi-VN"/>
        </w:rPr>
        <w:t>Cùng nhau thoả thuận ký kết hợp đồng dịch vụ cấp nước với các nội dung sau:</w:t>
      </w:r>
    </w:p>
    <w:p w:rsidR="00E40E3A" w:rsidRDefault="00E40E3A" w:rsidP="00E40E3A">
      <w:pPr>
        <w:spacing w:after="120"/>
      </w:pPr>
      <w:r>
        <w:rPr>
          <w:b/>
          <w:bCs/>
          <w:lang w:val="vi-VN"/>
        </w:rPr>
        <w:t>Điều 1. Đối tượng của hợp đồng</w:t>
      </w:r>
    </w:p>
    <w:p w:rsidR="00E40E3A" w:rsidRDefault="00E40E3A" w:rsidP="00E40E3A">
      <w:pPr>
        <w:spacing w:after="120"/>
      </w:pPr>
      <w:r>
        <w:rPr>
          <w:lang w:val="vi-VN"/>
        </w:rPr>
        <w:t>Quy định đối tượng của hợp đồng: mua bán nước sạch bảo đảm điều kiện chất lượng dịch vụ cam kết.</w:t>
      </w:r>
    </w:p>
    <w:p w:rsidR="00E40E3A" w:rsidRDefault="00E40E3A" w:rsidP="00E40E3A">
      <w:pPr>
        <w:spacing w:after="120"/>
      </w:pPr>
      <w:r>
        <w:rPr>
          <w:b/>
          <w:bCs/>
          <w:lang w:val="vi-VN"/>
        </w:rPr>
        <w:t>Điều 2. Điều kiện chất lượng dịch vụ</w:t>
      </w:r>
    </w:p>
    <w:p w:rsidR="00E40E3A" w:rsidRDefault="00E40E3A" w:rsidP="00E40E3A">
      <w:pPr>
        <w:spacing w:after="120"/>
      </w:pPr>
      <w:r>
        <w:rPr>
          <w:lang w:val="vi-VN"/>
        </w:rPr>
        <w:lastRenderedPageBreak/>
        <w:t>Quy định chất lượng dịch vụ tại điểm đấu nối bao gồm chất lượng nước sạch, áp lực, lưu lượng, tính liên tục của dịch vụ phù hợp với tiêu chuẩn do cơ quan nhà nước có thẩm quyền ban hành và thỏa thuận thực hiện dịch vụ cấp nước mà đơn vị cấp nước đã ký.</w:t>
      </w:r>
    </w:p>
    <w:p w:rsidR="00E40E3A" w:rsidRDefault="00E40E3A" w:rsidP="00E40E3A">
      <w:pPr>
        <w:spacing w:after="120"/>
      </w:pPr>
      <w:r>
        <w:rPr>
          <w:b/>
          <w:bCs/>
          <w:lang w:val="vi-VN"/>
        </w:rPr>
        <w:t>Điều 3. Giá nước sạch</w:t>
      </w:r>
    </w:p>
    <w:p w:rsidR="00E40E3A" w:rsidRDefault="00E40E3A" w:rsidP="00E40E3A">
      <w:pPr>
        <w:spacing w:after="120"/>
      </w:pPr>
      <w:r>
        <w:rPr>
          <w:lang w:val="vi-VN"/>
        </w:rPr>
        <w:t>Quy định giá nước sạch cho các đối tượng và mục đích sử dụng nước khác nhau, phù hợp với biểu giá do Uỷ ban nhân dân cấp tỉnh ban hành và phương án giá tiêu thụ nước sạch đã được phê duyệt; nguyên tắc áp dụng giá nước mới khi có quyết định điều chỉnh của Uỷ ban nhân dân cấp tỉnh.</w:t>
      </w:r>
    </w:p>
    <w:p w:rsidR="00E40E3A" w:rsidRDefault="00E40E3A" w:rsidP="00E40E3A">
      <w:pPr>
        <w:spacing w:after="120"/>
      </w:pPr>
      <w:r>
        <w:rPr>
          <w:b/>
          <w:bCs/>
          <w:lang w:val="vi-VN"/>
        </w:rPr>
        <w:t>Điều 4. Khối lượng nước sạch thanh toán tối thiểu</w:t>
      </w:r>
    </w:p>
    <w:p w:rsidR="00E40E3A" w:rsidRDefault="00E40E3A" w:rsidP="00E40E3A">
      <w:pPr>
        <w:spacing w:after="120"/>
      </w:pPr>
      <w:r>
        <w:t>Á</w:t>
      </w:r>
      <w:r>
        <w:rPr>
          <w:lang w:val="vi-VN"/>
        </w:rPr>
        <w:t>p dụng cho khách hàng sử dụng nước là hộ gia đình; quy định khối lượng nước sạch tối thiểu phải thanh toán theo quy định của Nghị định và quyết định của Uỷ ban nhân dân cấp tỉnh.</w:t>
      </w:r>
    </w:p>
    <w:p w:rsidR="00E40E3A" w:rsidRDefault="00E40E3A" w:rsidP="00E40E3A">
      <w:pPr>
        <w:spacing w:after="120"/>
      </w:pPr>
      <w:r>
        <w:rPr>
          <w:b/>
          <w:bCs/>
          <w:lang w:val="vi-VN"/>
        </w:rPr>
        <w:t>Điều 5. Phương thức thanh toán</w:t>
      </w:r>
    </w:p>
    <w:p w:rsidR="00E40E3A" w:rsidRDefault="00E40E3A" w:rsidP="00E40E3A">
      <w:pPr>
        <w:spacing w:after="120"/>
      </w:pPr>
      <w:r>
        <w:rPr>
          <w:lang w:val="vi-VN"/>
        </w:rPr>
        <w:t>Quy định kỳ ghi hóa đơn, thông báo thanh toán, địa điểm thanh toán, hình thức thanh toán.</w:t>
      </w:r>
    </w:p>
    <w:p w:rsidR="00E40E3A" w:rsidRDefault="00E40E3A" w:rsidP="00E40E3A">
      <w:pPr>
        <w:spacing w:after="120"/>
      </w:pPr>
      <w:r>
        <w:rPr>
          <w:b/>
          <w:bCs/>
          <w:lang w:val="vi-VN"/>
        </w:rPr>
        <w:t>Điều 6. Quyền và nghĩa vụ của Bên A</w:t>
      </w:r>
    </w:p>
    <w:p w:rsidR="00E40E3A" w:rsidRDefault="00E40E3A" w:rsidP="00E40E3A">
      <w:pPr>
        <w:spacing w:after="120"/>
      </w:pPr>
      <w:r>
        <w:rPr>
          <w:lang w:val="vi-VN"/>
        </w:rPr>
        <w:t>Quy định các quyền và nghĩa vụ của Bên A đã được quy định tại Nghị định này và pháp luật có liên quan.</w:t>
      </w:r>
    </w:p>
    <w:p w:rsidR="00E40E3A" w:rsidRDefault="00E40E3A" w:rsidP="00E40E3A">
      <w:pPr>
        <w:spacing w:after="120"/>
      </w:pPr>
      <w:r>
        <w:rPr>
          <w:b/>
          <w:bCs/>
          <w:lang w:val="vi-VN"/>
        </w:rPr>
        <w:t>Điều 7. Quyền và nghĩa vụ của Bên B</w:t>
      </w:r>
    </w:p>
    <w:p w:rsidR="00E40E3A" w:rsidRDefault="00E40E3A" w:rsidP="00E40E3A">
      <w:pPr>
        <w:spacing w:after="120"/>
      </w:pPr>
      <w:r>
        <w:rPr>
          <w:lang w:val="vi-VN"/>
        </w:rPr>
        <w:t>Quy định các quyền và nghĩa vụ của Bên B đã được quy định tại Nghị định này và pháp luật có liên quan.</w:t>
      </w:r>
    </w:p>
    <w:p w:rsidR="00E40E3A" w:rsidRDefault="00E40E3A" w:rsidP="00E40E3A">
      <w:pPr>
        <w:spacing w:after="120"/>
      </w:pPr>
      <w:r>
        <w:rPr>
          <w:b/>
          <w:bCs/>
          <w:lang w:val="vi-VN"/>
        </w:rPr>
        <w:t xml:space="preserve">Điều 8. Sửa đổi </w:t>
      </w:r>
      <w:r>
        <w:rPr>
          <w:b/>
          <w:bCs/>
        </w:rPr>
        <w:t>h</w:t>
      </w:r>
      <w:r>
        <w:rPr>
          <w:b/>
          <w:bCs/>
          <w:lang w:val="vi-VN"/>
        </w:rPr>
        <w:t>ợp đồng</w:t>
      </w:r>
    </w:p>
    <w:p w:rsidR="00E40E3A" w:rsidRDefault="00E40E3A" w:rsidP="00E40E3A">
      <w:pPr>
        <w:spacing w:after="120"/>
      </w:pPr>
      <w:r>
        <w:rPr>
          <w:lang w:val="vi-VN"/>
        </w:rPr>
        <w:t>Quy định các trường hợp sửa đổi hợp đồng theo quy định của Nghị định này và pháp luật có liên quan.</w:t>
      </w:r>
    </w:p>
    <w:p w:rsidR="00E40E3A" w:rsidRDefault="00E40E3A" w:rsidP="00E40E3A">
      <w:pPr>
        <w:spacing w:after="120"/>
      </w:pPr>
      <w:r>
        <w:rPr>
          <w:b/>
          <w:bCs/>
          <w:lang w:val="vi-VN"/>
        </w:rPr>
        <w:t xml:space="preserve">Điều 9. Chấm dứt </w:t>
      </w:r>
      <w:r>
        <w:rPr>
          <w:b/>
          <w:bCs/>
        </w:rPr>
        <w:t>h</w:t>
      </w:r>
      <w:r>
        <w:rPr>
          <w:b/>
          <w:bCs/>
          <w:lang w:val="vi-VN"/>
        </w:rPr>
        <w:t>ợp đồng</w:t>
      </w:r>
    </w:p>
    <w:p w:rsidR="00E40E3A" w:rsidRDefault="00E40E3A" w:rsidP="00E40E3A">
      <w:pPr>
        <w:spacing w:after="120"/>
      </w:pPr>
      <w:r>
        <w:rPr>
          <w:lang w:val="vi-VN"/>
        </w:rPr>
        <w:t>Quy định các trường hợp chấm dứt hợp đồng, giải quyết những vướng mắc của hai bên khi chấm dứt hợp đồng.</w:t>
      </w:r>
    </w:p>
    <w:p w:rsidR="00E40E3A" w:rsidRDefault="00E40E3A" w:rsidP="00E40E3A">
      <w:pPr>
        <w:spacing w:after="120"/>
      </w:pPr>
      <w:r>
        <w:rPr>
          <w:b/>
          <w:bCs/>
          <w:lang w:val="vi-VN"/>
        </w:rPr>
        <w:t>Điều 10. Giải quyết tranh chấp và vi phạm hợp đồng</w:t>
      </w:r>
    </w:p>
    <w:p w:rsidR="00E40E3A" w:rsidRDefault="00E40E3A" w:rsidP="00E40E3A">
      <w:pPr>
        <w:spacing w:after="120"/>
      </w:pPr>
      <w:r>
        <w:rPr>
          <w:lang w:val="vi-VN"/>
        </w:rPr>
        <w:t>Quy định giải quyết tranh chấp và vi phạm hợp đồng theo các quy định của Nghị định này và pháp luật có liên quan.</w:t>
      </w:r>
    </w:p>
    <w:p w:rsidR="00E40E3A" w:rsidRDefault="00E40E3A" w:rsidP="00E40E3A">
      <w:pPr>
        <w:spacing w:after="120"/>
      </w:pPr>
      <w:r>
        <w:rPr>
          <w:b/>
          <w:bCs/>
          <w:lang w:val="vi-VN"/>
        </w:rPr>
        <w:t>Điều 11. Các thoả thuận khác (nếu có)</w:t>
      </w:r>
    </w:p>
    <w:p w:rsidR="00E40E3A" w:rsidRDefault="00E40E3A" w:rsidP="00E40E3A">
      <w:pPr>
        <w:spacing w:after="120"/>
      </w:pPr>
      <w:r>
        <w:rPr>
          <w:b/>
          <w:bCs/>
          <w:lang w:val="vi-VN"/>
        </w:rPr>
        <w:t>Điều 12. Điều khoản chung</w:t>
      </w:r>
    </w:p>
    <w:p w:rsidR="00E40E3A" w:rsidRDefault="00E40E3A" w:rsidP="00E40E3A">
      <w:pPr>
        <w:spacing w:after="120"/>
      </w:pPr>
      <w:r>
        <w:rPr>
          <w:lang w:val="vi-VN"/>
        </w:rPr>
        <w:t>Quy định hiệu lực của hợp đồng và các phụ lục hợp đồng. Các cam kết thực hiện hợp đồng.</w:t>
      </w:r>
    </w:p>
    <w:p w:rsidR="00E40E3A" w:rsidRDefault="00E40E3A" w:rsidP="00E40E3A">
      <w:pPr>
        <w:spacing w:after="120"/>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E40E3A" w:rsidTr="001637CB">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40E3A" w:rsidRDefault="00E40E3A" w:rsidP="001637CB">
            <w:pPr>
              <w:jc w:val="center"/>
            </w:pPr>
            <w:r>
              <w:rPr>
                <w:b/>
                <w:bCs/>
                <w:lang w:val="vi-VN"/>
              </w:rPr>
              <w:t>Bên cung cấp dịch vụ</w:t>
            </w:r>
            <w:r>
              <w:rPr>
                <w:b/>
                <w:bCs/>
                <w:lang w:val="vi-VN"/>
              </w:rPr>
              <w:br/>
            </w:r>
            <w:r>
              <w:rPr>
                <w:i/>
                <w:iCs/>
                <w:lang w:val="vi-VN"/>
              </w:rPr>
              <w:t>(Ký và đóng dấu)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40E3A" w:rsidRDefault="00E40E3A" w:rsidP="001637CB">
            <w:pPr>
              <w:jc w:val="center"/>
            </w:pPr>
            <w:r>
              <w:rPr>
                <w:b/>
                <w:bCs/>
                <w:lang w:val="vi-VN"/>
              </w:rPr>
              <w:t>Khách hàng sử dụng nước</w:t>
            </w:r>
            <w:r>
              <w:rPr>
                <w:b/>
                <w:bCs/>
                <w:lang w:val="vi-VN"/>
              </w:rPr>
              <w:br/>
            </w:r>
            <w:r>
              <w:rPr>
                <w:i/>
                <w:iCs/>
                <w:lang w:val="vi-VN"/>
              </w:rPr>
              <w:t>(Ký và đóng dấu)</w:t>
            </w:r>
          </w:p>
        </w:tc>
      </w:tr>
    </w:tbl>
    <w:p w:rsidR="00E40E3A" w:rsidRDefault="00E40E3A" w:rsidP="00E40E3A">
      <w:pPr>
        <w:spacing w:after="120"/>
      </w:pPr>
      <w:r>
        <w:rPr>
          <w:b/>
          <w:bCs/>
          <w:i/>
          <w:iCs/>
          <w:lang w:val="vi-VN"/>
        </w:rPr>
        <w:t> </w:t>
      </w:r>
    </w:p>
    <w:p w:rsidR="00E40E3A" w:rsidRDefault="00E40E3A" w:rsidP="00E40E3A">
      <w:pPr>
        <w:spacing w:after="120"/>
        <w:jc w:val="center"/>
      </w:pPr>
      <w:bookmarkStart w:id="3" w:name="chuong_PL_3"/>
      <w:r>
        <w:rPr>
          <w:b/>
          <w:bCs/>
          <w:lang w:val="vi-VN"/>
        </w:rPr>
        <w:t>PHỤ LỤC HỢP ĐỒNG DỊCH VỤ CẤP NƯỚC</w:t>
      </w:r>
      <w:bookmarkEnd w:id="3"/>
      <w:r>
        <w:rPr>
          <w:b/>
          <w:bCs/>
          <w:lang w:val="vi-VN"/>
        </w:rPr>
        <w:br/>
      </w:r>
      <w:r>
        <w:rPr>
          <w:i/>
          <w:iCs/>
          <w:lang w:val="vi-VN"/>
        </w:rPr>
        <w:t>(Kèm theo và là một phần không tách rời của hợp đồng dịch vụ cấp nước)</w:t>
      </w:r>
    </w:p>
    <w:p w:rsidR="00E40E3A" w:rsidRDefault="00E40E3A" w:rsidP="00E40E3A">
      <w:pPr>
        <w:spacing w:after="120"/>
      </w:pPr>
      <w:r>
        <w:rPr>
          <w:b/>
          <w:bCs/>
          <w:lang w:val="vi-VN"/>
        </w:rPr>
        <w:lastRenderedPageBreak/>
        <w:t>Phần 1</w:t>
      </w:r>
    </w:p>
    <w:p w:rsidR="00E40E3A" w:rsidRDefault="00E40E3A" w:rsidP="00E40E3A">
      <w:pPr>
        <w:spacing w:after="120"/>
      </w:pPr>
      <w:r>
        <w:rPr>
          <w:b/>
          <w:bCs/>
          <w:lang w:val="vi-VN"/>
        </w:rPr>
        <w:t>1. Thông tin về khách hàng sử dụng nước</w:t>
      </w:r>
    </w:p>
    <w:tbl>
      <w:tblPr>
        <w:tblW w:w="8799" w:type="dxa"/>
        <w:tblBorders>
          <w:top w:val="nil"/>
          <w:bottom w:val="nil"/>
          <w:insideH w:val="nil"/>
          <w:insideV w:val="nil"/>
        </w:tblBorders>
        <w:tblCellMar>
          <w:left w:w="0" w:type="dxa"/>
          <w:right w:w="0" w:type="dxa"/>
        </w:tblCellMar>
        <w:tblLook w:val="04A0" w:firstRow="1" w:lastRow="0" w:firstColumn="1" w:lastColumn="0" w:noHBand="0" w:noVBand="1"/>
      </w:tblPr>
      <w:tblGrid>
        <w:gridCol w:w="673"/>
        <w:gridCol w:w="904"/>
        <w:gridCol w:w="924"/>
        <w:gridCol w:w="876"/>
        <w:gridCol w:w="723"/>
        <w:gridCol w:w="544"/>
        <w:gridCol w:w="857"/>
        <w:gridCol w:w="689"/>
        <w:gridCol w:w="660"/>
        <w:gridCol w:w="942"/>
        <w:gridCol w:w="1007"/>
      </w:tblGrid>
      <w:tr w:rsidR="00E40E3A" w:rsidTr="001637CB">
        <w:trPr>
          <w:trHeight w:val="675"/>
        </w:trPr>
        <w:tc>
          <w:tcPr>
            <w:tcW w:w="681"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40E3A" w:rsidRDefault="00E40E3A" w:rsidP="001637CB">
            <w:pPr>
              <w:jc w:val="center"/>
            </w:pPr>
            <w:r>
              <w:rPr>
                <w:b/>
                <w:bCs/>
                <w:lang w:val="pt-BR"/>
              </w:rPr>
              <w:t>Lần ĐK</w:t>
            </w:r>
          </w:p>
        </w:tc>
        <w:tc>
          <w:tcPr>
            <w:tcW w:w="928"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40E3A" w:rsidRDefault="00E40E3A" w:rsidP="001637CB">
            <w:pPr>
              <w:jc w:val="center"/>
            </w:pPr>
            <w:r>
              <w:rPr>
                <w:b/>
                <w:bCs/>
                <w:lang w:val="pt-BR"/>
              </w:rPr>
              <w:t>Ngày đăng ký</w:t>
            </w:r>
          </w:p>
        </w:tc>
        <w:tc>
          <w:tcPr>
            <w:tcW w:w="872"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40E3A" w:rsidRDefault="00E40E3A" w:rsidP="001637CB">
            <w:pPr>
              <w:jc w:val="center"/>
            </w:pPr>
            <w:r>
              <w:rPr>
                <w:b/>
                <w:bCs/>
                <w:lang w:val="pt-BR"/>
              </w:rPr>
              <w:t>Số hộ/đấu nối</w:t>
            </w:r>
          </w:p>
        </w:tc>
        <w:tc>
          <w:tcPr>
            <w:tcW w:w="885"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40E3A" w:rsidRDefault="00E40E3A" w:rsidP="001637CB">
            <w:pPr>
              <w:jc w:val="center"/>
            </w:pPr>
            <w:r>
              <w:rPr>
                <w:b/>
                <w:bCs/>
                <w:lang w:val="pt-BR"/>
              </w:rPr>
              <w:t>Số người</w:t>
            </w:r>
          </w:p>
        </w:tc>
        <w:tc>
          <w:tcPr>
            <w:tcW w:w="661"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40E3A" w:rsidRDefault="00E40E3A" w:rsidP="001637CB">
            <w:pPr>
              <w:jc w:val="center"/>
            </w:pPr>
            <w:r>
              <w:rPr>
                <w:b/>
                <w:bCs/>
                <w:lang w:val="pt-BR"/>
              </w:rPr>
              <w:t>Định mức</w:t>
            </w:r>
          </w:p>
        </w:tc>
        <w:tc>
          <w:tcPr>
            <w:tcW w:w="2713" w:type="dxa"/>
            <w:gridSpan w:val="4"/>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40E3A" w:rsidRDefault="00E40E3A" w:rsidP="001637CB">
            <w:pPr>
              <w:jc w:val="center"/>
            </w:pPr>
            <w:r>
              <w:rPr>
                <w:b/>
                <w:bCs/>
                <w:lang w:val="pt-BR"/>
              </w:rPr>
              <w:t>Mục đích sử dụng</w:t>
            </w:r>
          </w:p>
        </w:tc>
        <w:tc>
          <w:tcPr>
            <w:tcW w:w="2059" w:type="dxa"/>
            <w:gridSpan w:val="2"/>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40E3A" w:rsidRDefault="00E40E3A" w:rsidP="001637CB">
            <w:pPr>
              <w:jc w:val="center"/>
            </w:pPr>
            <w:r>
              <w:rPr>
                <w:b/>
                <w:bCs/>
                <w:lang w:val="pt-BR"/>
              </w:rPr>
              <w:t>Ký xác nhận</w:t>
            </w:r>
          </w:p>
        </w:tc>
      </w:tr>
      <w:tr w:rsidR="00E40E3A" w:rsidTr="001637CB">
        <w:tblPrEx>
          <w:tblBorders>
            <w:top w:val="none" w:sz="0" w:space="0" w:color="auto"/>
            <w:bottom w:val="none" w:sz="0" w:space="0" w:color="auto"/>
            <w:insideH w:val="none" w:sz="0" w:space="0" w:color="auto"/>
            <w:insideV w:val="none" w:sz="0" w:space="0" w:color="auto"/>
          </w:tblBorders>
        </w:tblPrEx>
        <w:trPr>
          <w:trHeight w:val="420"/>
        </w:trPr>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E40E3A" w:rsidRDefault="00E40E3A" w:rsidP="001637CB">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E40E3A" w:rsidRDefault="00E40E3A" w:rsidP="001637CB">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E40E3A" w:rsidRDefault="00E40E3A" w:rsidP="001637CB">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E40E3A" w:rsidRDefault="00E40E3A" w:rsidP="001637CB">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E40E3A" w:rsidRDefault="00E40E3A" w:rsidP="001637CB">
            <w:pPr>
              <w:jc w:val="center"/>
            </w:pPr>
          </w:p>
        </w:tc>
        <w:tc>
          <w:tcPr>
            <w:tcW w:w="54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40E3A" w:rsidRDefault="00E40E3A" w:rsidP="001637CB">
            <w:pPr>
              <w:jc w:val="center"/>
            </w:pPr>
            <w:r>
              <w:rPr>
                <w:lang w:val="pt-BR"/>
              </w:rPr>
              <w:t>SH</w:t>
            </w:r>
          </w:p>
        </w:tc>
        <w:tc>
          <w:tcPr>
            <w:tcW w:w="78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40E3A" w:rsidRDefault="00E40E3A" w:rsidP="001637CB">
            <w:pPr>
              <w:jc w:val="center"/>
            </w:pPr>
            <w:r>
              <w:rPr>
                <w:lang w:val="pt-BR"/>
              </w:rPr>
              <w:t>HCSN</w:t>
            </w:r>
          </w:p>
        </w:tc>
        <w:tc>
          <w:tcPr>
            <w:tcW w:w="70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40E3A" w:rsidRDefault="00E40E3A" w:rsidP="001637CB">
            <w:pPr>
              <w:jc w:val="center"/>
            </w:pPr>
            <w:r>
              <w:rPr>
                <w:lang w:val="pt-BR"/>
              </w:rPr>
              <w:t>KD</w:t>
            </w:r>
          </w:p>
        </w:tc>
        <w:tc>
          <w:tcPr>
            <w:tcW w:w="67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40E3A" w:rsidRDefault="00E40E3A" w:rsidP="001637CB">
            <w:pPr>
              <w:jc w:val="center"/>
            </w:pPr>
            <w:r>
              <w:rPr>
                <w:lang w:val="pt-BR"/>
              </w:rPr>
              <w:t>DV</w:t>
            </w:r>
          </w:p>
        </w:tc>
        <w:tc>
          <w:tcPr>
            <w:tcW w:w="99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40E3A" w:rsidRDefault="00E40E3A" w:rsidP="001637CB">
            <w:pPr>
              <w:jc w:val="center"/>
            </w:pPr>
            <w:r>
              <w:rPr>
                <w:b/>
                <w:bCs/>
                <w:lang w:val="pt-BR"/>
              </w:rPr>
              <w:t>Bên A</w:t>
            </w:r>
          </w:p>
        </w:tc>
        <w:tc>
          <w:tcPr>
            <w:tcW w:w="106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40E3A" w:rsidRDefault="00E40E3A" w:rsidP="001637CB">
            <w:pPr>
              <w:jc w:val="center"/>
            </w:pPr>
            <w:r>
              <w:rPr>
                <w:b/>
                <w:bCs/>
                <w:lang w:val="pt-BR"/>
              </w:rPr>
              <w:t>Bên B</w:t>
            </w:r>
          </w:p>
        </w:tc>
      </w:tr>
      <w:tr w:rsidR="00E40E3A" w:rsidTr="001637CB">
        <w:tblPrEx>
          <w:tblBorders>
            <w:top w:val="none" w:sz="0" w:space="0" w:color="auto"/>
            <w:bottom w:val="none" w:sz="0" w:space="0" w:color="auto"/>
            <w:insideH w:val="none" w:sz="0" w:space="0" w:color="auto"/>
            <w:insideV w:val="none" w:sz="0" w:space="0" w:color="auto"/>
          </w:tblBorders>
        </w:tblPrEx>
        <w:tc>
          <w:tcPr>
            <w:tcW w:w="681"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40E3A" w:rsidRDefault="00E40E3A" w:rsidP="001637CB">
            <w:pPr>
              <w:jc w:val="center"/>
            </w:pPr>
            <w:r>
              <w:rPr>
                <w:lang w:val="pt-BR"/>
              </w:rPr>
              <w:t> </w:t>
            </w:r>
          </w:p>
        </w:tc>
        <w:tc>
          <w:tcPr>
            <w:tcW w:w="92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40E3A" w:rsidRDefault="00E40E3A" w:rsidP="001637CB">
            <w:pPr>
              <w:jc w:val="center"/>
            </w:pPr>
            <w:r>
              <w:rPr>
                <w:lang w:val="pt-BR"/>
              </w:rPr>
              <w:t> </w:t>
            </w:r>
          </w:p>
        </w:tc>
        <w:tc>
          <w:tcPr>
            <w:tcW w:w="87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40E3A" w:rsidRDefault="00E40E3A" w:rsidP="001637CB">
            <w:pPr>
              <w:jc w:val="center"/>
            </w:pPr>
            <w:r>
              <w:rPr>
                <w:lang w:val="pt-BR"/>
              </w:rPr>
              <w:t> </w:t>
            </w:r>
          </w:p>
        </w:tc>
        <w:tc>
          <w:tcPr>
            <w:tcW w:w="88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40E3A" w:rsidRDefault="00E40E3A" w:rsidP="001637CB">
            <w:pPr>
              <w:jc w:val="center"/>
            </w:pPr>
            <w:r>
              <w:rPr>
                <w:lang w:val="pt-BR"/>
              </w:rPr>
              <w:t> </w:t>
            </w:r>
          </w:p>
        </w:tc>
        <w:tc>
          <w:tcPr>
            <w:tcW w:w="661"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40E3A" w:rsidRDefault="00E40E3A" w:rsidP="001637CB">
            <w:pPr>
              <w:jc w:val="center"/>
            </w:pPr>
            <w:r>
              <w:rPr>
                <w:lang w:val="pt-BR"/>
              </w:rPr>
              <w:t> </w:t>
            </w:r>
          </w:p>
        </w:tc>
        <w:tc>
          <w:tcPr>
            <w:tcW w:w="54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40E3A" w:rsidRDefault="00E40E3A" w:rsidP="001637CB">
            <w:pPr>
              <w:jc w:val="center"/>
            </w:pPr>
            <w:r>
              <w:rPr>
                <w:lang w:val="pt-BR"/>
              </w:rPr>
              <w:t> </w:t>
            </w:r>
          </w:p>
        </w:tc>
        <w:tc>
          <w:tcPr>
            <w:tcW w:w="78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40E3A" w:rsidRDefault="00E40E3A" w:rsidP="001637CB">
            <w:pPr>
              <w:jc w:val="center"/>
            </w:pPr>
            <w:r>
              <w:rPr>
                <w:lang w:val="pt-BR"/>
              </w:rPr>
              <w:t> </w:t>
            </w:r>
          </w:p>
        </w:tc>
        <w:tc>
          <w:tcPr>
            <w:tcW w:w="70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40E3A" w:rsidRDefault="00E40E3A" w:rsidP="001637CB">
            <w:pPr>
              <w:jc w:val="center"/>
            </w:pPr>
            <w:r>
              <w:rPr>
                <w:lang w:val="pt-BR"/>
              </w:rPr>
              <w:t> </w:t>
            </w:r>
          </w:p>
        </w:tc>
        <w:tc>
          <w:tcPr>
            <w:tcW w:w="67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40E3A" w:rsidRDefault="00E40E3A" w:rsidP="001637CB">
            <w:pPr>
              <w:jc w:val="center"/>
            </w:pPr>
            <w:r>
              <w:rPr>
                <w:lang w:val="pt-BR"/>
              </w:rPr>
              <w:t> </w:t>
            </w:r>
          </w:p>
        </w:tc>
        <w:tc>
          <w:tcPr>
            <w:tcW w:w="99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40E3A" w:rsidRDefault="00E40E3A" w:rsidP="001637CB">
            <w:pPr>
              <w:jc w:val="center"/>
            </w:pPr>
            <w:r>
              <w:rPr>
                <w:lang w:val="pt-BR"/>
              </w:rPr>
              <w:t> </w:t>
            </w:r>
          </w:p>
        </w:tc>
        <w:tc>
          <w:tcPr>
            <w:tcW w:w="106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40E3A" w:rsidRDefault="00E40E3A" w:rsidP="001637CB">
            <w:pPr>
              <w:jc w:val="center"/>
            </w:pPr>
            <w:r>
              <w:rPr>
                <w:lang w:val="pt-BR"/>
              </w:rPr>
              <w:t> </w:t>
            </w:r>
          </w:p>
        </w:tc>
      </w:tr>
      <w:tr w:rsidR="00E40E3A" w:rsidTr="001637CB">
        <w:tblPrEx>
          <w:tblBorders>
            <w:top w:val="none" w:sz="0" w:space="0" w:color="auto"/>
            <w:bottom w:val="none" w:sz="0" w:space="0" w:color="auto"/>
            <w:insideH w:val="none" w:sz="0" w:space="0" w:color="auto"/>
            <w:insideV w:val="none" w:sz="0" w:space="0" w:color="auto"/>
          </w:tblBorders>
        </w:tblPrEx>
        <w:tc>
          <w:tcPr>
            <w:tcW w:w="681"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40E3A" w:rsidRDefault="00E40E3A" w:rsidP="001637CB">
            <w:r>
              <w:rPr>
                <w:lang w:val="pt-BR"/>
              </w:rPr>
              <w:t> </w:t>
            </w:r>
          </w:p>
        </w:tc>
        <w:tc>
          <w:tcPr>
            <w:tcW w:w="92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40E3A" w:rsidRDefault="00E40E3A" w:rsidP="001637CB">
            <w:r>
              <w:rPr>
                <w:lang w:val="pt-BR"/>
              </w:rPr>
              <w:t> </w:t>
            </w:r>
          </w:p>
        </w:tc>
        <w:tc>
          <w:tcPr>
            <w:tcW w:w="87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40E3A" w:rsidRDefault="00E40E3A" w:rsidP="001637CB">
            <w:r>
              <w:rPr>
                <w:lang w:val="pt-BR"/>
              </w:rPr>
              <w:t> </w:t>
            </w:r>
          </w:p>
        </w:tc>
        <w:tc>
          <w:tcPr>
            <w:tcW w:w="88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40E3A" w:rsidRDefault="00E40E3A" w:rsidP="001637CB">
            <w:r>
              <w:rPr>
                <w:lang w:val="pt-BR"/>
              </w:rPr>
              <w:t> </w:t>
            </w:r>
          </w:p>
        </w:tc>
        <w:tc>
          <w:tcPr>
            <w:tcW w:w="661"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40E3A" w:rsidRDefault="00E40E3A" w:rsidP="001637CB">
            <w:r>
              <w:rPr>
                <w:lang w:val="pt-BR"/>
              </w:rPr>
              <w:t> </w:t>
            </w:r>
          </w:p>
        </w:tc>
        <w:tc>
          <w:tcPr>
            <w:tcW w:w="54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40E3A" w:rsidRDefault="00E40E3A" w:rsidP="001637CB">
            <w:r>
              <w:rPr>
                <w:lang w:val="pt-BR"/>
              </w:rPr>
              <w:t> </w:t>
            </w:r>
          </w:p>
        </w:tc>
        <w:tc>
          <w:tcPr>
            <w:tcW w:w="78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40E3A" w:rsidRDefault="00E40E3A" w:rsidP="001637CB">
            <w:r>
              <w:rPr>
                <w:lang w:val="pt-BR"/>
              </w:rPr>
              <w:t> </w:t>
            </w:r>
          </w:p>
        </w:tc>
        <w:tc>
          <w:tcPr>
            <w:tcW w:w="70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40E3A" w:rsidRDefault="00E40E3A" w:rsidP="001637CB">
            <w:r>
              <w:rPr>
                <w:lang w:val="pt-BR"/>
              </w:rPr>
              <w:t> </w:t>
            </w:r>
          </w:p>
        </w:tc>
        <w:tc>
          <w:tcPr>
            <w:tcW w:w="67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40E3A" w:rsidRDefault="00E40E3A" w:rsidP="001637CB">
            <w:r>
              <w:rPr>
                <w:lang w:val="pt-BR"/>
              </w:rPr>
              <w:t> </w:t>
            </w:r>
          </w:p>
        </w:tc>
        <w:tc>
          <w:tcPr>
            <w:tcW w:w="99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40E3A" w:rsidRDefault="00E40E3A" w:rsidP="001637CB">
            <w:r>
              <w:rPr>
                <w:lang w:val="pt-BR"/>
              </w:rPr>
              <w:t> </w:t>
            </w:r>
          </w:p>
        </w:tc>
        <w:tc>
          <w:tcPr>
            <w:tcW w:w="106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40E3A" w:rsidRDefault="00E40E3A" w:rsidP="001637CB">
            <w:r>
              <w:rPr>
                <w:lang w:val="pt-BR"/>
              </w:rPr>
              <w:t> </w:t>
            </w:r>
          </w:p>
        </w:tc>
      </w:tr>
      <w:tr w:rsidR="00E40E3A" w:rsidTr="001637CB">
        <w:tblPrEx>
          <w:tblBorders>
            <w:top w:val="none" w:sz="0" w:space="0" w:color="auto"/>
            <w:bottom w:val="none" w:sz="0" w:space="0" w:color="auto"/>
            <w:insideH w:val="none" w:sz="0" w:space="0" w:color="auto"/>
            <w:insideV w:val="none" w:sz="0" w:space="0" w:color="auto"/>
          </w:tblBorders>
        </w:tblPrEx>
        <w:tc>
          <w:tcPr>
            <w:tcW w:w="681"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40E3A" w:rsidRDefault="00E40E3A" w:rsidP="001637CB">
            <w:r>
              <w:rPr>
                <w:lang w:val="pt-BR"/>
              </w:rPr>
              <w:t> </w:t>
            </w:r>
          </w:p>
        </w:tc>
        <w:tc>
          <w:tcPr>
            <w:tcW w:w="92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40E3A" w:rsidRDefault="00E40E3A" w:rsidP="001637CB">
            <w:r>
              <w:rPr>
                <w:lang w:val="pt-BR"/>
              </w:rPr>
              <w:t> </w:t>
            </w:r>
          </w:p>
        </w:tc>
        <w:tc>
          <w:tcPr>
            <w:tcW w:w="87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40E3A" w:rsidRDefault="00E40E3A" w:rsidP="001637CB">
            <w:r>
              <w:rPr>
                <w:lang w:val="pt-BR"/>
              </w:rPr>
              <w:t> </w:t>
            </w:r>
          </w:p>
        </w:tc>
        <w:tc>
          <w:tcPr>
            <w:tcW w:w="88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40E3A" w:rsidRDefault="00E40E3A" w:rsidP="001637CB">
            <w:r>
              <w:rPr>
                <w:lang w:val="pt-BR"/>
              </w:rPr>
              <w:t> </w:t>
            </w:r>
          </w:p>
        </w:tc>
        <w:tc>
          <w:tcPr>
            <w:tcW w:w="661"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40E3A" w:rsidRDefault="00E40E3A" w:rsidP="001637CB">
            <w:r>
              <w:rPr>
                <w:lang w:val="pt-BR"/>
              </w:rPr>
              <w:t> </w:t>
            </w:r>
          </w:p>
        </w:tc>
        <w:tc>
          <w:tcPr>
            <w:tcW w:w="54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40E3A" w:rsidRDefault="00E40E3A" w:rsidP="001637CB">
            <w:r>
              <w:rPr>
                <w:lang w:val="pt-BR"/>
              </w:rPr>
              <w:t> </w:t>
            </w:r>
          </w:p>
        </w:tc>
        <w:tc>
          <w:tcPr>
            <w:tcW w:w="78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40E3A" w:rsidRDefault="00E40E3A" w:rsidP="001637CB">
            <w:r>
              <w:rPr>
                <w:lang w:val="pt-BR"/>
              </w:rPr>
              <w:t> </w:t>
            </w:r>
          </w:p>
        </w:tc>
        <w:tc>
          <w:tcPr>
            <w:tcW w:w="70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40E3A" w:rsidRDefault="00E40E3A" w:rsidP="001637CB">
            <w:r>
              <w:rPr>
                <w:lang w:val="pt-BR"/>
              </w:rPr>
              <w:t> </w:t>
            </w:r>
          </w:p>
        </w:tc>
        <w:tc>
          <w:tcPr>
            <w:tcW w:w="67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40E3A" w:rsidRDefault="00E40E3A" w:rsidP="001637CB">
            <w:r>
              <w:rPr>
                <w:lang w:val="pt-BR"/>
              </w:rPr>
              <w:t> </w:t>
            </w:r>
          </w:p>
        </w:tc>
        <w:tc>
          <w:tcPr>
            <w:tcW w:w="99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40E3A" w:rsidRDefault="00E40E3A" w:rsidP="001637CB">
            <w:r>
              <w:rPr>
                <w:lang w:val="pt-BR"/>
              </w:rPr>
              <w:t> </w:t>
            </w:r>
          </w:p>
        </w:tc>
        <w:tc>
          <w:tcPr>
            <w:tcW w:w="106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40E3A" w:rsidRDefault="00E40E3A" w:rsidP="001637CB">
            <w:r>
              <w:rPr>
                <w:lang w:val="pt-BR"/>
              </w:rPr>
              <w:t> </w:t>
            </w:r>
          </w:p>
        </w:tc>
      </w:tr>
      <w:tr w:rsidR="00E40E3A" w:rsidTr="001637CB">
        <w:tblPrEx>
          <w:tblBorders>
            <w:top w:val="none" w:sz="0" w:space="0" w:color="auto"/>
            <w:bottom w:val="none" w:sz="0" w:space="0" w:color="auto"/>
            <w:insideH w:val="none" w:sz="0" w:space="0" w:color="auto"/>
            <w:insideV w:val="none" w:sz="0" w:space="0" w:color="auto"/>
          </w:tblBorders>
        </w:tblPrEx>
        <w:tc>
          <w:tcPr>
            <w:tcW w:w="681"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40E3A" w:rsidRDefault="00E40E3A" w:rsidP="001637CB">
            <w:r>
              <w:rPr>
                <w:lang w:val="pt-BR"/>
              </w:rPr>
              <w:t> </w:t>
            </w:r>
          </w:p>
        </w:tc>
        <w:tc>
          <w:tcPr>
            <w:tcW w:w="92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40E3A" w:rsidRDefault="00E40E3A" w:rsidP="001637CB">
            <w:r>
              <w:rPr>
                <w:lang w:val="pt-BR"/>
              </w:rPr>
              <w:t> </w:t>
            </w:r>
          </w:p>
        </w:tc>
        <w:tc>
          <w:tcPr>
            <w:tcW w:w="87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40E3A" w:rsidRDefault="00E40E3A" w:rsidP="001637CB">
            <w:r>
              <w:rPr>
                <w:lang w:val="pt-BR"/>
              </w:rPr>
              <w:t> </w:t>
            </w:r>
          </w:p>
        </w:tc>
        <w:tc>
          <w:tcPr>
            <w:tcW w:w="88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40E3A" w:rsidRDefault="00E40E3A" w:rsidP="001637CB">
            <w:r>
              <w:rPr>
                <w:lang w:val="pt-BR"/>
              </w:rPr>
              <w:t> </w:t>
            </w:r>
          </w:p>
        </w:tc>
        <w:tc>
          <w:tcPr>
            <w:tcW w:w="661"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40E3A" w:rsidRDefault="00E40E3A" w:rsidP="001637CB">
            <w:r>
              <w:rPr>
                <w:lang w:val="pt-BR"/>
              </w:rPr>
              <w:t> </w:t>
            </w:r>
          </w:p>
        </w:tc>
        <w:tc>
          <w:tcPr>
            <w:tcW w:w="54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40E3A" w:rsidRDefault="00E40E3A" w:rsidP="001637CB">
            <w:r>
              <w:rPr>
                <w:lang w:val="pt-BR"/>
              </w:rPr>
              <w:t> </w:t>
            </w:r>
          </w:p>
        </w:tc>
        <w:tc>
          <w:tcPr>
            <w:tcW w:w="78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40E3A" w:rsidRDefault="00E40E3A" w:rsidP="001637CB">
            <w:r>
              <w:rPr>
                <w:lang w:val="pt-BR"/>
              </w:rPr>
              <w:t> </w:t>
            </w:r>
          </w:p>
        </w:tc>
        <w:tc>
          <w:tcPr>
            <w:tcW w:w="70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40E3A" w:rsidRDefault="00E40E3A" w:rsidP="001637CB">
            <w:r>
              <w:rPr>
                <w:lang w:val="pt-BR"/>
              </w:rPr>
              <w:t> </w:t>
            </w:r>
          </w:p>
        </w:tc>
        <w:tc>
          <w:tcPr>
            <w:tcW w:w="67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40E3A" w:rsidRDefault="00E40E3A" w:rsidP="001637CB">
            <w:r>
              <w:rPr>
                <w:lang w:val="pt-BR"/>
              </w:rPr>
              <w:t> </w:t>
            </w:r>
          </w:p>
        </w:tc>
        <w:tc>
          <w:tcPr>
            <w:tcW w:w="99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40E3A" w:rsidRDefault="00E40E3A" w:rsidP="001637CB">
            <w:r>
              <w:rPr>
                <w:lang w:val="pt-BR"/>
              </w:rPr>
              <w:t> </w:t>
            </w:r>
          </w:p>
        </w:tc>
        <w:tc>
          <w:tcPr>
            <w:tcW w:w="106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40E3A" w:rsidRDefault="00E40E3A" w:rsidP="001637CB">
            <w:r>
              <w:rPr>
                <w:lang w:val="pt-BR"/>
              </w:rPr>
              <w:t> </w:t>
            </w:r>
          </w:p>
        </w:tc>
      </w:tr>
    </w:tbl>
    <w:p w:rsidR="00E40E3A" w:rsidRDefault="00E40E3A" w:rsidP="00E40E3A">
      <w:pPr>
        <w:spacing w:after="120"/>
      </w:pPr>
      <w:r>
        <w:rPr>
          <w:b/>
          <w:bCs/>
          <w:lang w:val="vi-VN"/>
        </w:rPr>
        <w:t>2. Thông tin về đấu nối</w:t>
      </w:r>
    </w:p>
    <w:p w:rsidR="00E40E3A" w:rsidRDefault="00E40E3A" w:rsidP="00E40E3A">
      <w:pPr>
        <w:spacing w:after="120"/>
      </w:pPr>
      <w:r>
        <w:rPr>
          <w:lang w:val="vi-VN"/>
        </w:rPr>
        <w:t>- Vị trí điểm đấu nối..............................................</w:t>
      </w:r>
      <w:r>
        <w:t>.................................</w:t>
      </w:r>
      <w:r>
        <w:rPr>
          <w:lang w:val="vi-VN"/>
        </w:rPr>
        <w:t>.............................</w:t>
      </w:r>
    </w:p>
    <w:p w:rsidR="00E40E3A" w:rsidRDefault="00E40E3A" w:rsidP="00E40E3A">
      <w:pPr>
        <w:spacing w:after="120"/>
      </w:pPr>
      <w:r>
        <w:rPr>
          <w:lang w:val="vi-VN"/>
        </w:rPr>
        <w:t>- Đồng hồ đo nước D...............</w:t>
      </w:r>
      <w:r>
        <w:t>..................</w:t>
      </w:r>
      <w:r>
        <w:rPr>
          <w:lang w:val="vi-VN"/>
        </w:rPr>
        <w:t>...</w:t>
      </w:r>
      <w:r>
        <w:rPr>
          <w:lang w:val="pt-BR"/>
        </w:rPr>
        <w:t xml:space="preserve">. </w:t>
      </w:r>
      <w:r>
        <w:rPr>
          <w:lang w:val="vi-VN"/>
        </w:rPr>
        <w:t>loại.............................</w:t>
      </w:r>
      <w:r>
        <w:t>.............</w:t>
      </w:r>
      <w:r>
        <w:rPr>
          <w:lang w:val="vi-VN"/>
        </w:rPr>
        <w:t>....................</w:t>
      </w:r>
    </w:p>
    <w:p w:rsidR="00E40E3A" w:rsidRDefault="00E40E3A" w:rsidP="00E40E3A">
      <w:pPr>
        <w:spacing w:after="120"/>
      </w:pPr>
      <w:r>
        <w:rPr>
          <w:lang w:val="vi-VN"/>
        </w:rPr>
        <w:t>Seri........................................</w:t>
      </w:r>
      <w:r>
        <w:t>............................</w:t>
      </w:r>
      <w:r>
        <w:rPr>
          <w:lang w:val="vi-VN"/>
        </w:rPr>
        <w:t>......</w:t>
      </w:r>
      <w:r>
        <w:rPr>
          <w:lang w:val="pt-BR"/>
        </w:rPr>
        <w:t xml:space="preserve">. </w:t>
      </w:r>
      <w:r>
        <w:rPr>
          <w:lang w:val="vi-VN"/>
        </w:rPr>
        <w:t>được đặt tại</w:t>
      </w:r>
      <w:r>
        <w:rPr>
          <w:lang w:val="pt-BR"/>
        </w:rPr>
        <w:t>.</w:t>
      </w:r>
      <w:r>
        <w:rPr>
          <w:lang w:val="vi-VN"/>
        </w:rPr>
        <w:t>..</w:t>
      </w:r>
      <w:r>
        <w:t>..</w:t>
      </w:r>
      <w:r>
        <w:rPr>
          <w:lang w:val="vi-VN"/>
        </w:rPr>
        <w:t>.................................</w:t>
      </w:r>
    </w:p>
    <w:p w:rsidR="00E40E3A" w:rsidRDefault="00E40E3A" w:rsidP="00E40E3A">
      <w:pPr>
        <w:spacing w:after="120"/>
      </w:pPr>
      <w:r>
        <w:rPr>
          <w:lang w:val="vi-VN"/>
        </w:rPr>
        <w:t>- Sơ đồ mặt bằng</w:t>
      </w:r>
    </w:p>
    <w:p w:rsidR="00E40E3A" w:rsidRDefault="00E40E3A" w:rsidP="00E40E3A">
      <w:pPr>
        <w:spacing w:after="120"/>
      </w:pPr>
      <w:r>
        <w:t> </w:t>
      </w:r>
    </w:p>
    <w:tbl>
      <w:tblPr>
        <w:tblW w:w="8820" w:type="dxa"/>
        <w:tblBorders>
          <w:top w:val="nil"/>
          <w:bottom w:val="nil"/>
          <w:insideH w:val="nil"/>
          <w:insideV w:val="nil"/>
        </w:tblBorders>
        <w:tblCellMar>
          <w:left w:w="0" w:type="dxa"/>
          <w:right w:w="0" w:type="dxa"/>
        </w:tblCellMar>
        <w:tblLook w:val="04A0" w:firstRow="1" w:lastRow="0" w:firstColumn="1" w:lastColumn="0" w:noHBand="0" w:noVBand="1"/>
      </w:tblPr>
      <w:tblGrid>
        <w:gridCol w:w="4530"/>
        <w:gridCol w:w="4290"/>
      </w:tblGrid>
      <w:tr w:rsidR="00E40E3A" w:rsidTr="001637CB">
        <w:tc>
          <w:tcPr>
            <w:tcW w:w="4530" w:type="dxa"/>
            <w:tcBorders>
              <w:top w:val="nil"/>
              <w:left w:val="nil"/>
              <w:bottom w:val="nil"/>
              <w:right w:val="nil"/>
              <w:tl2br w:val="nil"/>
              <w:tr2bl w:val="nil"/>
            </w:tcBorders>
            <w:shd w:val="clear" w:color="auto" w:fill="auto"/>
            <w:tcMar>
              <w:top w:w="0" w:type="dxa"/>
              <w:left w:w="108" w:type="dxa"/>
              <w:bottom w:w="0" w:type="dxa"/>
              <w:right w:w="108" w:type="dxa"/>
            </w:tcMar>
          </w:tcPr>
          <w:p w:rsidR="00E40E3A" w:rsidRDefault="00E40E3A" w:rsidP="001637CB">
            <w:r>
              <w:t> </w:t>
            </w:r>
          </w:p>
        </w:tc>
        <w:tc>
          <w:tcPr>
            <w:tcW w:w="4290" w:type="dxa"/>
            <w:tcBorders>
              <w:top w:val="nil"/>
              <w:left w:val="nil"/>
              <w:bottom w:val="nil"/>
              <w:right w:val="nil"/>
              <w:tl2br w:val="nil"/>
              <w:tr2bl w:val="nil"/>
            </w:tcBorders>
            <w:shd w:val="clear" w:color="auto" w:fill="auto"/>
            <w:tcMar>
              <w:top w:w="0" w:type="dxa"/>
              <w:left w:w="108" w:type="dxa"/>
              <w:bottom w:w="0" w:type="dxa"/>
              <w:right w:w="108" w:type="dxa"/>
            </w:tcMar>
          </w:tcPr>
          <w:p w:rsidR="00E40E3A" w:rsidRDefault="00E40E3A" w:rsidP="001637CB">
            <w:pPr>
              <w:jc w:val="center"/>
            </w:pPr>
            <w:r>
              <w:rPr>
                <w:lang w:val="vi-VN"/>
              </w:rPr>
              <w:t>Ngày......</w:t>
            </w:r>
            <w:r>
              <w:t>..</w:t>
            </w:r>
            <w:r>
              <w:rPr>
                <w:lang w:val="vi-VN"/>
              </w:rPr>
              <w:t>.tháng........năm..........</w:t>
            </w:r>
          </w:p>
        </w:tc>
      </w:tr>
      <w:tr w:rsidR="00E40E3A" w:rsidTr="001637CB">
        <w:tblPrEx>
          <w:tblBorders>
            <w:top w:val="none" w:sz="0" w:space="0" w:color="auto"/>
            <w:bottom w:val="none" w:sz="0" w:space="0" w:color="auto"/>
            <w:insideH w:val="none" w:sz="0" w:space="0" w:color="auto"/>
            <w:insideV w:val="none" w:sz="0" w:space="0" w:color="auto"/>
          </w:tblBorders>
        </w:tblPrEx>
        <w:tc>
          <w:tcPr>
            <w:tcW w:w="4530" w:type="dxa"/>
            <w:tcBorders>
              <w:top w:val="nil"/>
              <w:left w:val="nil"/>
              <w:bottom w:val="nil"/>
              <w:right w:val="nil"/>
              <w:tl2br w:val="nil"/>
              <w:tr2bl w:val="nil"/>
            </w:tcBorders>
            <w:shd w:val="clear" w:color="auto" w:fill="auto"/>
            <w:tcMar>
              <w:top w:w="0" w:type="dxa"/>
              <w:left w:w="108" w:type="dxa"/>
              <w:bottom w:w="0" w:type="dxa"/>
              <w:right w:w="108" w:type="dxa"/>
            </w:tcMar>
          </w:tcPr>
          <w:p w:rsidR="00E40E3A" w:rsidRDefault="00E40E3A" w:rsidP="001637CB">
            <w:r>
              <w:t> </w:t>
            </w:r>
          </w:p>
        </w:tc>
        <w:tc>
          <w:tcPr>
            <w:tcW w:w="4290" w:type="dxa"/>
            <w:tcBorders>
              <w:top w:val="nil"/>
              <w:left w:val="nil"/>
              <w:bottom w:val="nil"/>
              <w:right w:val="nil"/>
              <w:tl2br w:val="nil"/>
              <w:tr2bl w:val="nil"/>
            </w:tcBorders>
            <w:shd w:val="clear" w:color="auto" w:fill="auto"/>
            <w:tcMar>
              <w:top w:w="0" w:type="dxa"/>
              <w:left w:w="108" w:type="dxa"/>
              <w:bottom w:w="0" w:type="dxa"/>
              <w:right w:w="108" w:type="dxa"/>
            </w:tcMar>
          </w:tcPr>
          <w:p w:rsidR="00E40E3A" w:rsidRDefault="00E40E3A" w:rsidP="001637CB">
            <w:pPr>
              <w:jc w:val="center"/>
            </w:pPr>
            <w:r>
              <w:rPr>
                <w:b/>
                <w:bCs/>
                <w:lang w:val="vi-VN"/>
              </w:rPr>
              <w:t xml:space="preserve">Người thực hiện </w:t>
            </w:r>
            <w:r>
              <w:rPr>
                <w:b/>
                <w:bCs/>
                <w:lang w:val="vi-VN"/>
              </w:rPr>
              <w:br/>
            </w:r>
            <w:r>
              <w:rPr>
                <w:i/>
                <w:iCs/>
                <w:lang w:val="vi-VN"/>
              </w:rPr>
              <w:t>(Ký ghi rõ họ tên)</w:t>
            </w:r>
          </w:p>
        </w:tc>
      </w:tr>
    </w:tbl>
    <w:p w:rsidR="00E40E3A" w:rsidRDefault="00E40E3A" w:rsidP="00E40E3A">
      <w:pPr>
        <w:spacing w:after="120"/>
      </w:pPr>
      <w:r>
        <w:rPr>
          <w:b/>
          <w:bCs/>
        </w:rPr>
        <w:t> </w:t>
      </w:r>
    </w:p>
    <w:p w:rsidR="00E40E3A" w:rsidRDefault="00E40E3A" w:rsidP="00E40E3A">
      <w:pPr>
        <w:spacing w:after="120"/>
      </w:pPr>
      <w:r>
        <w:rPr>
          <w:b/>
          <w:bCs/>
          <w:lang w:val="vi-VN"/>
        </w:rPr>
        <w:t>Phần 2</w:t>
      </w:r>
      <w:r>
        <w:rPr>
          <w:b/>
          <w:bCs/>
        </w:rPr>
        <w:t xml:space="preserve">: </w:t>
      </w:r>
    </w:p>
    <w:p w:rsidR="00E40E3A" w:rsidRDefault="00E40E3A" w:rsidP="00E40E3A">
      <w:pPr>
        <w:spacing w:after="120"/>
        <w:jc w:val="center"/>
      </w:pPr>
      <w:r>
        <w:rPr>
          <w:b/>
          <w:bCs/>
          <w:lang w:val="vi-VN"/>
        </w:rPr>
        <w:t>CÁC QUY ĐỊNH CỤ THỂ KHI THỰC HIỆN HỢP ĐỒNG DỊCH VỤ CẤP NƯỚC</w:t>
      </w:r>
    </w:p>
    <w:p w:rsidR="00E40E3A" w:rsidRDefault="00E40E3A" w:rsidP="00E40E3A">
      <w:pPr>
        <w:spacing w:after="120"/>
      </w:pPr>
      <w:r>
        <w:rPr>
          <w:lang w:val="vi-VN"/>
        </w:rPr>
        <w:t>Căn cứ theo Nghị định số 117/2007/NĐ-CP của Chính phủ, Quy định (quy chế) của Uỷ ban nhân dân cấp tỉnh về sản xuất, cung cấp và tiêu thụ nước sạch, phần này quy định cụ thể, chi tiết một số vấn đề sau:</w:t>
      </w:r>
    </w:p>
    <w:p w:rsidR="00E40E3A" w:rsidRDefault="00E40E3A" w:rsidP="00E40E3A">
      <w:pPr>
        <w:spacing w:after="120"/>
      </w:pPr>
      <w:r>
        <w:rPr>
          <w:lang w:val="vi-VN"/>
        </w:rPr>
        <w:t>- Các hành vi bị cấm, xử lý vi phạm</w:t>
      </w:r>
    </w:p>
    <w:p w:rsidR="00E40E3A" w:rsidRDefault="00E40E3A" w:rsidP="00E40E3A">
      <w:pPr>
        <w:spacing w:after="120"/>
      </w:pPr>
      <w:r>
        <w:rPr>
          <w:lang w:val="vi-VN"/>
        </w:rPr>
        <w:t>- Quyền và nghĩa vụ của các bên liên quan</w:t>
      </w:r>
    </w:p>
    <w:p w:rsidR="00E40E3A" w:rsidRDefault="00E40E3A" w:rsidP="00E40E3A">
      <w:pPr>
        <w:spacing w:after="120"/>
      </w:pPr>
      <w:r>
        <w:rPr>
          <w:lang w:val="vi-VN"/>
        </w:rPr>
        <w:t>- Điểm đấu nối</w:t>
      </w:r>
    </w:p>
    <w:p w:rsidR="00E40E3A" w:rsidRDefault="00E40E3A" w:rsidP="00E40E3A">
      <w:pPr>
        <w:spacing w:after="120"/>
      </w:pPr>
      <w:r>
        <w:rPr>
          <w:lang w:val="vi-VN"/>
        </w:rPr>
        <w:t>- Điểm lắp đặt đồng hồ đo nước</w:t>
      </w:r>
    </w:p>
    <w:p w:rsidR="00E40E3A" w:rsidRDefault="00E40E3A" w:rsidP="00E40E3A">
      <w:pPr>
        <w:spacing w:after="120"/>
      </w:pPr>
      <w:r>
        <w:rPr>
          <w:lang w:val="vi-VN"/>
        </w:rPr>
        <w:t>- Thỏa thuận đấu nối</w:t>
      </w:r>
    </w:p>
    <w:p w:rsidR="00E40E3A" w:rsidRDefault="00E40E3A" w:rsidP="00E40E3A">
      <w:pPr>
        <w:spacing w:after="120"/>
      </w:pPr>
      <w:r>
        <w:rPr>
          <w:lang w:val="vi-VN"/>
        </w:rPr>
        <w:t>- Miễn trừ đấu nối</w:t>
      </w:r>
    </w:p>
    <w:p w:rsidR="00E40E3A" w:rsidRDefault="00E40E3A" w:rsidP="00E40E3A">
      <w:pPr>
        <w:spacing w:after="120"/>
      </w:pPr>
      <w:r>
        <w:rPr>
          <w:lang w:val="vi-VN"/>
        </w:rPr>
        <w:t>- Ngừng dịch vụ cấp nước</w:t>
      </w:r>
    </w:p>
    <w:p w:rsidR="00E40E3A" w:rsidRDefault="00E40E3A" w:rsidP="00E40E3A">
      <w:pPr>
        <w:spacing w:after="120"/>
      </w:pPr>
      <w:r>
        <w:rPr>
          <w:lang w:val="vi-VN"/>
        </w:rPr>
        <w:t xml:space="preserve">- Chấm dứt </w:t>
      </w:r>
      <w:r>
        <w:t>h</w:t>
      </w:r>
      <w:r>
        <w:rPr>
          <w:lang w:val="vi-VN"/>
        </w:rPr>
        <w:t>ợp đồng</w:t>
      </w:r>
    </w:p>
    <w:p w:rsidR="00E40E3A" w:rsidRDefault="00E40E3A" w:rsidP="00E40E3A">
      <w:pPr>
        <w:spacing w:after="120"/>
      </w:pPr>
      <w:r>
        <w:rPr>
          <w:lang w:val="vi-VN"/>
        </w:rPr>
        <w:t>- Sai sót, bồi thường thiệt hại</w:t>
      </w:r>
    </w:p>
    <w:p w:rsidR="00E40E3A" w:rsidRDefault="00E40E3A" w:rsidP="00E40E3A">
      <w:pPr>
        <w:spacing w:after="120"/>
      </w:pPr>
      <w:r>
        <w:rPr>
          <w:lang w:val="vi-VN"/>
        </w:rPr>
        <w:t>- Khối lượng nước sạch sử dụng tối thiểu</w:t>
      </w:r>
    </w:p>
    <w:p w:rsidR="00E40E3A" w:rsidRDefault="00E40E3A" w:rsidP="00E40E3A">
      <w:pPr>
        <w:spacing w:after="120"/>
      </w:pPr>
      <w:r>
        <w:rPr>
          <w:lang w:val="vi-VN"/>
        </w:rPr>
        <w:t>- Thanh toán tiền nước</w:t>
      </w:r>
    </w:p>
    <w:p w:rsidR="00E40E3A" w:rsidRDefault="00E40E3A" w:rsidP="00E40E3A">
      <w:pPr>
        <w:spacing w:after="120"/>
      </w:pPr>
      <w:r>
        <w:rPr>
          <w:lang w:val="vi-VN"/>
        </w:rPr>
        <w:lastRenderedPageBreak/>
        <w:t>- Đo đếm nước</w:t>
      </w:r>
    </w:p>
    <w:p w:rsidR="00E40E3A" w:rsidRDefault="00E40E3A" w:rsidP="00E40E3A">
      <w:pPr>
        <w:spacing w:after="120"/>
      </w:pPr>
      <w:r>
        <w:rPr>
          <w:lang w:val="vi-VN"/>
        </w:rPr>
        <w:t>- Kiểm định thiết bị đo đếm nước</w:t>
      </w:r>
    </w:p>
    <w:p w:rsidR="00E40E3A" w:rsidRDefault="00E40E3A" w:rsidP="00E40E3A">
      <w:pPr>
        <w:spacing w:after="120"/>
      </w:pPr>
      <w:r>
        <w:rPr>
          <w:lang w:val="vi-VN"/>
        </w:rPr>
        <w:t>- Bảo vệ hệ thống cấp nước</w:t>
      </w:r>
    </w:p>
    <w:p w:rsidR="00E40E3A" w:rsidRDefault="00E40E3A" w:rsidP="00E40E3A">
      <w:pPr>
        <w:spacing w:after="120"/>
      </w:pPr>
      <w:r>
        <w:rPr>
          <w:lang w:val="vi-VN"/>
        </w:rPr>
        <w:t>- Tranh chấp, xử lý vi phạm hợp đồng</w:t>
      </w:r>
    </w:p>
    <w:p w:rsidR="00E40E3A" w:rsidRDefault="00E40E3A" w:rsidP="00E40E3A">
      <w:pPr>
        <w:spacing w:after="120"/>
      </w:pPr>
      <w:r>
        <w:rPr>
          <w:lang w:val="vi-VN"/>
        </w:rPr>
        <w:t>- Giải quyết khiếu nại tố cáo</w:t>
      </w:r>
    </w:p>
    <w:p w:rsidR="00E40E3A" w:rsidRDefault="00E40E3A" w:rsidP="00E40E3A">
      <w:pPr>
        <w:spacing w:after="120"/>
      </w:pPr>
      <w:r>
        <w:rPr>
          <w:b/>
          <w:bCs/>
          <w:lang w:val="vi-VN"/>
        </w:rPr>
        <w:t>Phần 3</w:t>
      </w:r>
      <w:r>
        <w:rPr>
          <w:b/>
          <w:bCs/>
        </w:rPr>
        <w:t>:</w:t>
      </w:r>
    </w:p>
    <w:p w:rsidR="00E40E3A" w:rsidRDefault="00E40E3A" w:rsidP="00E40E3A">
      <w:pPr>
        <w:spacing w:after="120"/>
      </w:pPr>
      <w:r>
        <w:rPr>
          <w:lang w:val="vi-VN"/>
        </w:rPr>
        <w:t>Địa chỉ, số điện thoại liên hệ của các đơn vị, bộ phận hoặc người có trách nhiệm để khách hàng sử dụng nước liên hệ cho các mục đích:</w:t>
      </w:r>
    </w:p>
    <w:p w:rsidR="00E40E3A" w:rsidRDefault="00E40E3A" w:rsidP="00E40E3A">
      <w:pPr>
        <w:spacing w:after="120"/>
      </w:pPr>
      <w:r>
        <w:rPr>
          <w:lang w:val="vi-VN"/>
        </w:rPr>
        <w:t>- Tư vấn, giải đáp thông tin</w:t>
      </w:r>
    </w:p>
    <w:p w:rsidR="00E40E3A" w:rsidRDefault="00E40E3A" w:rsidP="00E40E3A">
      <w:pPr>
        <w:spacing w:after="120"/>
      </w:pPr>
      <w:r>
        <w:rPr>
          <w:lang w:val="vi-VN"/>
        </w:rPr>
        <w:t>- Thông báo sự cố mất nước, nước bị ô nhiễm, rò rỉ, hư hỏng đường ống, đồng hồ....</w:t>
      </w:r>
    </w:p>
    <w:p w:rsidR="00E40E3A" w:rsidRDefault="00E40E3A" w:rsidP="00E40E3A">
      <w:pPr>
        <w:spacing w:after="120"/>
      </w:pPr>
      <w:r>
        <w:rPr>
          <w:lang w:val="vi-VN"/>
        </w:rPr>
        <w:t>- Thông báo, tố cáo, giải quyết vi phạm</w:t>
      </w:r>
    </w:p>
    <w:p w:rsidR="00E40E3A" w:rsidRDefault="00E40E3A" w:rsidP="00E40E3A">
      <w:pPr>
        <w:spacing w:after="120"/>
      </w:pPr>
      <w:r>
        <w:rPr>
          <w:lang w:val="vi-VN"/>
        </w:rPr>
        <w:t>- Thông báo chỉ số đồng hồ, thu tiền nước</w:t>
      </w:r>
    </w:p>
    <w:p w:rsidR="00593F7A" w:rsidRDefault="0032355C"/>
    <w:sectPr w:rsidR="00593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E3A"/>
    <w:rsid w:val="0032355C"/>
    <w:rsid w:val="00613592"/>
    <w:rsid w:val="0078368C"/>
    <w:rsid w:val="00E40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9286F6-1BEC-4C31-A1C4-85484FCBF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E3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1230</Words>
  <Characters>7016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ChauThanhKNCD</cp:lastModifiedBy>
  <cp:revision>1</cp:revision>
  <dcterms:created xsi:type="dcterms:W3CDTF">2022-12-22T06:51:00Z</dcterms:created>
  <dcterms:modified xsi:type="dcterms:W3CDTF">2022-12-22T07:40:00Z</dcterms:modified>
</cp:coreProperties>
</file>