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3CA" w:rsidRPr="009E09B9" w:rsidRDefault="00C533CA" w:rsidP="00C533CA">
      <w:pPr>
        <w:spacing w:before="120"/>
        <w:rPr>
          <w:rFonts w:ascii="Arial" w:hAnsi="Arial" w:cs="Arial"/>
          <w:b/>
          <w:color w:val="auto"/>
          <w:sz w:val="20"/>
        </w:rPr>
      </w:pPr>
      <w:r w:rsidRPr="009E09B9">
        <w:rPr>
          <w:rFonts w:ascii="Arial" w:hAnsi="Arial" w:cs="Arial"/>
          <w:b/>
          <w:color w:val="auto"/>
          <w:sz w:val="20"/>
        </w:rPr>
        <w:t>Phiếu báo đảng viên ra khỏi Đảng (M</w:t>
      </w:r>
      <w:r w:rsidRPr="009E09B9">
        <w:rPr>
          <w:rFonts w:ascii="Arial" w:hAnsi="Arial" w:cs="Arial"/>
          <w:b/>
          <w:color w:val="auto"/>
          <w:sz w:val="20"/>
          <w:lang w:val="en-US"/>
        </w:rPr>
        <w:t>ẫ</w:t>
      </w:r>
      <w:r w:rsidRPr="009E09B9">
        <w:rPr>
          <w:rFonts w:ascii="Arial" w:hAnsi="Arial" w:cs="Arial"/>
          <w:b/>
          <w:color w:val="auto"/>
          <w:sz w:val="20"/>
        </w:rPr>
        <w:t>u 5-HSĐV)</w:t>
      </w:r>
    </w:p>
    <w:p w:rsidR="00C533CA" w:rsidRPr="009E09B9" w:rsidRDefault="00C533CA" w:rsidP="00C533CA">
      <w:pPr>
        <w:spacing w:before="120"/>
        <w:rPr>
          <w:rFonts w:ascii="Arial" w:hAnsi="Arial" w:cs="Arial"/>
          <w:b/>
          <w:i/>
          <w:color w:val="auto"/>
          <w:sz w:val="20"/>
        </w:rPr>
      </w:pPr>
      <w:r w:rsidRPr="009E09B9">
        <w:rPr>
          <w:rFonts w:ascii="Arial" w:hAnsi="Arial" w:cs="Arial"/>
          <w:b/>
          <w:i/>
          <w:color w:val="auto"/>
          <w:sz w:val="20"/>
        </w:rPr>
        <w:t>5.1. M</w:t>
      </w:r>
      <w:r w:rsidRPr="009E09B9">
        <w:rPr>
          <w:rFonts w:ascii="Arial" w:hAnsi="Arial" w:cs="Arial"/>
          <w:b/>
          <w:i/>
          <w:color w:val="auto"/>
          <w:sz w:val="20"/>
          <w:lang w:val="en-US"/>
        </w:rPr>
        <w:t>ẫ</w:t>
      </w:r>
      <w:r w:rsidRPr="009E09B9">
        <w:rPr>
          <w:rFonts w:ascii="Arial" w:hAnsi="Arial" w:cs="Arial"/>
          <w:b/>
          <w:i/>
          <w:color w:val="auto"/>
          <w:sz w:val="20"/>
        </w:rPr>
        <w:t>u phiếu báo</w:t>
      </w:r>
    </w:p>
    <w:tbl>
      <w:tblPr>
        <w:tblW w:w="0" w:type="auto"/>
        <w:tblLook w:val="01E0" w:firstRow="1" w:lastRow="1" w:firstColumn="1" w:lastColumn="1" w:noHBand="0" w:noVBand="0"/>
      </w:tblPr>
      <w:tblGrid>
        <w:gridCol w:w="4428"/>
        <w:gridCol w:w="4428"/>
      </w:tblGrid>
      <w:tr w:rsidR="00C533CA" w:rsidRPr="009E09B9" w:rsidTr="001F1AE4">
        <w:tc>
          <w:tcPr>
            <w:tcW w:w="4428" w:type="dxa"/>
          </w:tcPr>
          <w:p w:rsidR="00C533CA" w:rsidRPr="009E09B9" w:rsidRDefault="00C533CA" w:rsidP="001F1AE4">
            <w:pPr>
              <w:spacing w:before="120"/>
              <w:rPr>
                <w:rFonts w:ascii="Arial" w:hAnsi="Arial" w:cs="Arial"/>
                <w:color w:val="auto"/>
                <w:sz w:val="20"/>
                <w:lang w:val="en-US"/>
              </w:rPr>
            </w:pPr>
            <w:r w:rsidRPr="009E09B9">
              <w:rPr>
                <w:rFonts w:ascii="Arial" w:hAnsi="Arial" w:cs="Arial"/>
                <w:color w:val="auto"/>
                <w:sz w:val="20"/>
              </w:rPr>
              <w:t>ĐẢNG BỘ HUY</w:t>
            </w:r>
            <w:r w:rsidRPr="009E09B9">
              <w:rPr>
                <w:rFonts w:ascii="Arial" w:hAnsi="Arial" w:cs="Arial"/>
                <w:color w:val="auto"/>
                <w:sz w:val="20"/>
                <w:lang w:val="en-US"/>
              </w:rPr>
              <w:t>Ệ</w:t>
            </w:r>
            <w:r w:rsidRPr="009E09B9">
              <w:rPr>
                <w:rFonts w:ascii="Arial" w:hAnsi="Arial" w:cs="Arial"/>
                <w:color w:val="auto"/>
                <w:sz w:val="20"/>
              </w:rPr>
              <w:t>N (tương đương)</w:t>
            </w:r>
            <w:r w:rsidRPr="009E09B9">
              <w:rPr>
                <w:rFonts w:ascii="Arial" w:hAnsi="Arial" w:cs="Arial"/>
                <w:color w:val="auto"/>
                <w:sz w:val="20"/>
                <w:lang w:val="en-US"/>
              </w:rPr>
              <w:br/>
            </w:r>
            <w:r w:rsidRPr="009E09B9">
              <w:rPr>
                <w:rFonts w:ascii="Arial" w:hAnsi="Arial" w:cs="Arial"/>
                <w:b/>
                <w:color w:val="auto"/>
                <w:sz w:val="20"/>
              </w:rPr>
              <w:t>ĐẢNG ỦY (CHI ỦY) CƠ SỞ</w:t>
            </w:r>
            <w:r w:rsidRPr="009E09B9">
              <w:rPr>
                <w:rFonts w:ascii="Arial" w:hAnsi="Arial" w:cs="Arial"/>
                <w:color w:val="auto"/>
                <w:sz w:val="20"/>
              </w:rPr>
              <w:t>:</w:t>
            </w:r>
            <w:r w:rsidRPr="009E09B9">
              <w:rPr>
                <w:rFonts w:ascii="Arial" w:hAnsi="Arial" w:cs="Arial"/>
                <w:color w:val="auto"/>
                <w:sz w:val="20"/>
                <w:lang w:val="en-US"/>
              </w:rPr>
              <w:t xml:space="preserve"> ……</w:t>
            </w:r>
            <w:r w:rsidRPr="009E09B9">
              <w:rPr>
                <w:rFonts w:ascii="Arial" w:hAnsi="Arial" w:cs="Arial"/>
                <w:color w:val="auto"/>
                <w:sz w:val="20"/>
                <w:lang w:val="en-US"/>
              </w:rPr>
              <w:br/>
              <w:t>………………………………………</w:t>
            </w:r>
          </w:p>
        </w:tc>
        <w:tc>
          <w:tcPr>
            <w:tcW w:w="4428" w:type="dxa"/>
          </w:tcPr>
          <w:p w:rsidR="00C533CA" w:rsidRPr="009E09B9" w:rsidRDefault="00C533CA" w:rsidP="001F1AE4">
            <w:pPr>
              <w:spacing w:before="120"/>
              <w:jc w:val="center"/>
              <w:rPr>
                <w:rFonts w:ascii="Arial" w:hAnsi="Arial" w:cs="Arial"/>
                <w:i/>
                <w:color w:val="auto"/>
                <w:sz w:val="20"/>
                <w:lang w:val="en-US"/>
              </w:rPr>
            </w:pPr>
            <w:r w:rsidRPr="009E09B9">
              <w:rPr>
                <w:rFonts w:ascii="Arial" w:hAnsi="Arial" w:cs="Arial"/>
                <w:b/>
                <w:color w:val="auto"/>
                <w:sz w:val="20"/>
              </w:rPr>
              <w:t>ĐẢNG C</w:t>
            </w:r>
            <w:r w:rsidRPr="009E09B9">
              <w:rPr>
                <w:rFonts w:ascii="Arial" w:hAnsi="Arial" w:cs="Arial"/>
                <w:b/>
                <w:color w:val="auto"/>
                <w:sz w:val="20"/>
                <w:lang w:val="en-US"/>
              </w:rPr>
              <w:t>Ộ</w:t>
            </w:r>
            <w:r w:rsidRPr="009E09B9">
              <w:rPr>
                <w:rFonts w:ascii="Arial" w:hAnsi="Arial" w:cs="Arial"/>
                <w:b/>
                <w:color w:val="auto"/>
                <w:sz w:val="20"/>
              </w:rPr>
              <w:t>NG S</w:t>
            </w:r>
            <w:r w:rsidRPr="009E09B9">
              <w:rPr>
                <w:rFonts w:ascii="Arial" w:hAnsi="Arial" w:cs="Arial"/>
                <w:b/>
                <w:color w:val="auto"/>
                <w:sz w:val="20"/>
                <w:lang w:val="en-US"/>
              </w:rPr>
              <w:t>Ả</w:t>
            </w:r>
            <w:r w:rsidRPr="009E09B9">
              <w:rPr>
                <w:rFonts w:ascii="Arial" w:hAnsi="Arial" w:cs="Arial"/>
                <w:b/>
                <w:color w:val="auto"/>
                <w:sz w:val="20"/>
              </w:rPr>
              <w:t>N V</w:t>
            </w:r>
            <w:r w:rsidRPr="009E09B9">
              <w:rPr>
                <w:rFonts w:ascii="Arial" w:hAnsi="Arial" w:cs="Arial"/>
                <w:b/>
                <w:color w:val="auto"/>
                <w:sz w:val="20"/>
                <w:lang w:val="en-US"/>
              </w:rPr>
              <w:t>IỆ</w:t>
            </w:r>
            <w:r w:rsidRPr="009E09B9">
              <w:rPr>
                <w:rFonts w:ascii="Arial" w:hAnsi="Arial" w:cs="Arial"/>
                <w:b/>
                <w:color w:val="auto"/>
                <w:sz w:val="20"/>
              </w:rPr>
              <w:t>T NAM</w:t>
            </w:r>
            <w:r w:rsidRPr="009E09B9">
              <w:rPr>
                <w:rFonts w:ascii="Arial" w:hAnsi="Arial" w:cs="Arial"/>
                <w:b/>
                <w:color w:val="auto"/>
                <w:sz w:val="20"/>
                <w:lang w:val="en-US"/>
              </w:rPr>
              <w:br/>
              <w:t>--------------</w:t>
            </w:r>
          </w:p>
          <w:p w:rsidR="00C533CA" w:rsidRPr="009E09B9" w:rsidRDefault="00C533CA" w:rsidP="001F1AE4">
            <w:pPr>
              <w:spacing w:before="120"/>
              <w:jc w:val="right"/>
              <w:rPr>
                <w:rFonts w:ascii="Arial" w:hAnsi="Arial" w:cs="Arial"/>
                <w:color w:val="auto"/>
                <w:sz w:val="20"/>
                <w:lang w:val="en-US"/>
              </w:rPr>
            </w:pPr>
          </w:p>
        </w:tc>
      </w:tr>
      <w:tr w:rsidR="00C533CA" w:rsidRPr="009E09B9" w:rsidTr="001F1AE4">
        <w:tc>
          <w:tcPr>
            <w:tcW w:w="4428" w:type="dxa"/>
          </w:tcPr>
          <w:p w:rsidR="00C533CA" w:rsidRPr="009E09B9" w:rsidRDefault="00C533CA" w:rsidP="001F1AE4">
            <w:pPr>
              <w:spacing w:before="120"/>
              <w:rPr>
                <w:rFonts w:ascii="Arial" w:hAnsi="Arial" w:cs="Arial"/>
                <w:color w:val="auto"/>
                <w:sz w:val="20"/>
              </w:rPr>
            </w:pPr>
          </w:p>
        </w:tc>
        <w:tc>
          <w:tcPr>
            <w:tcW w:w="4428" w:type="dxa"/>
          </w:tcPr>
          <w:p w:rsidR="00C533CA" w:rsidRPr="009E09B9" w:rsidRDefault="00C533CA" w:rsidP="001F1AE4">
            <w:pPr>
              <w:spacing w:before="120"/>
              <w:jc w:val="center"/>
              <w:rPr>
                <w:rFonts w:ascii="Arial" w:hAnsi="Arial" w:cs="Arial"/>
                <w:b/>
                <w:color w:val="auto"/>
                <w:sz w:val="20"/>
                <w:u w:val="single"/>
              </w:rPr>
            </w:pPr>
            <w:r w:rsidRPr="009E09B9">
              <w:rPr>
                <w:rFonts w:ascii="Arial" w:hAnsi="Arial" w:cs="Arial"/>
                <w:i/>
                <w:color w:val="auto"/>
                <w:sz w:val="20"/>
                <w:lang w:val="en-US"/>
              </w:rPr>
              <w:t>……</w:t>
            </w:r>
            <w:r w:rsidRPr="009E09B9">
              <w:rPr>
                <w:rFonts w:ascii="Arial" w:hAnsi="Arial" w:cs="Arial"/>
                <w:i/>
                <w:color w:val="auto"/>
                <w:sz w:val="20"/>
              </w:rPr>
              <w:t>, ngày</w:t>
            </w:r>
            <w:r w:rsidRPr="009E09B9">
              <w:rPr>
                <w:rFonts w:ascii="Arial" w:hAnsi="Arial" w:cs="Arial"/>
                <w:i/>
                <w:color w:val="auto"/>
                <w:sz w:val="20"/>
                <w:lang w:val="en-US"/>
              </w:rPr>
              <w:t xml:space="preserve"> …</w:t>
            </w:r>
            <w:r w:rsidRPr="009E09B9">
              <w:rPr>
                <w:rFonts w:ascii="Arial" w:hAnsi="Arial" w:cs="Arial"/>
                <w:i/>
                <w:color w:val="auto"/>
                <w:sz w:val="20"/>
              </w:rPr>
              <w:t xml:space="preserve"> tháng</w:t>
            </w:r>
            <w:r w:rsidRPr="009E09B9">
              <w:rPr>
                <w:rFonts w:ascii="Arial" w:hAnsi="Arial" w:cs="Arial"/>
                <w:i/>
                <w:color w:val="auto"/>
                <w:sz w:val="20"/>
                <w:lang w:val="en-US"/>
              </w:rPr>
              <w:t xml:space="preserve"> …</w:t>
            </w:r>
            <w:r w:rsidRPr="009E09B9">
              <w:rPr>
                <w:rFonts w:ascii="Arial" w:hAnsi="Arial" w:cs="Arial"/>
                <w:i/>
                <w:color w:val="auto"/>
                <w:sz w:val="20"/>
              </w:rPr>
              <w:t xml:space="preserve"> năm </w:t>
            </w:r>
            <w:r w:rsidRPr="009E09B9">
              <w:rPr>
                <w:rFonts w:ascii="Arial" w:hAnsi="Arial" w:cs="Arial"/>
                <w:i/>
                <w:color w:val="auto"/>
                <w:sz w:val="20"/>
                <w:lang w:val="en-US"/>
              </w:rPr>
              <w:t>……</w:t>
            </w:r>
          </w:p>
        </w:tc>
      </w:tr>
      <w:tr w:rsidR="00C533CA" w:rsidRPr="009E09B9" w:rsidTr="001F1AE4">
        <w:tc>
          <w:tcPr>
            <w:tcW w:w="4428" w:type="dxa"/>
          </w:tcPr>
          <w:p w:rsidR="00C533CA" w:rsidRPr="009E09B9" w:rsidRDefault="00C533CA" w:rsidP="001F1AE4">
            <w:pPr>
              <w:spacing w:before="120"/>
              <w:rPr>
                <w:rFonts w:ascii="Arial" w:hAnsi="Arial" w:cs="Arial"/>
                <w:color w:val="auto"/>
                <w:sz w:val="20"/>
              </w:rPr>
            </w:pPr>
          </w:p>
        </w:tc>
        <w:tc>
          <w:tcPr>
            <w:tcW w:w="4428" w:type="dxa"/>
          </w:tcPr>
          <w:p w:rsidR="00C533CA" w:rsidRPr="009E09B9" w:rsidRDefault="00C533CA" w:rsidP="001F1AE4">
            <w:pPr>
              <w:spacing w:before="120"/>
              <w:jc w:val="right"/>
              <w:rPr>
                <w:rFonts w:ascii="Arial" w:hAnsi="Arial" w:cs="Arial"/>
                <w:b/>
                <w:color w:val="auto"/>
                <w:sz w:val="20"/>
                <w:u w:val="single"/>
              </w:rPr>
            </w:pPr>
            <w:r w:rsidRPr="009E09B9">
              <w:rPr>
                <w:rFonts w:ascii="Arial" w:hAnsi="Arial" w:cs="Arial"/>
                <w:color w:val="auto"/>
                <w:sz w:val="20"/>
              </w:rPr>
              <w:t>Số</w:t>
            </w:r>
            <w:r w:rsidRPr="009E09B9">
              <w:rPr>
                <w:rFonts w:ascii="Arial" w:hAnsi="Arial" w:cs="Arial"/>
                <w:color w:val="auto"/>
                <w:sz w:val="20"/>
                <w:lang w:val="en-US"/>
              </w:rPr>
              <w:t xml:space="preserve"> </w:t>
            </w:r>
            <w:r w:rsidRPr="009E09B9">
              <w:rPr>
                <w:rFonts w:ascii="Arial" w:hAnsi="Arial" w:cs="Arial"/>
                <w:color w:val="auto"/>
                <w:sz w:val="20"/>
              </w:rPr>
              <w:t>LL:</w:t>
            </w:r>
            <w:r w:rsidRPr="009E09B9">
              <w:rPr>
                <w:rFonts w:ascii="Arial" w:hAnsi="Arial" w:cs="Arial"/>
                <w:color w:val="auto"/>
                <w:sz w:val="20"/>
                <w:lang w:val="en-US"/>
              </w:rPr>
              <w:t xml:space="preserve"> ………………….</w:t>
            </w:r>
            <w:r w:rsidRPr="009E09B9">
              <w:rPr>
                <w:rFonts w:ascii="Arial" w:hAnsi="Arial" w:cs="Arial"/>
                <w:color w:val="auto"/>
                <w:sz w:val="20"/>
                <w:lang w:val="en-US"/>
              </w:rPr>
              <w:br/>
            </w:r>
            <w:r w:rsidRPr="009E09B9">
              <w:rPr>
                <w:rFonts w:ascii="Arial" w:hAnsi="Arial" w:cs="Arial"/>
                <w:color w:val="auto"/>
                <w:sz w:val="20"/>
              </w:rPr>
              <w:t>Số</w:t>
            </w:r>
            <w:r w:rsidRPr="009E09B9">
              <w:rPr>
                <w:rFonts w:ascii="Arial" w:hAnsi="Arial" w:cs="Arial"/>
                <w:color w:val="auto"/>
                <w:sz w:val="20"/>
                <w:lang w:val="en-US"/>
              </w:rPr>
              <w:t xml:space="preserve"> </w:t>
            </w:r>
            <w:r w:rsidRPr="009E09B9">
              <w:rPr>
                <w:rFonts w:ascii="Arial" w:hAnsi="Arial" w:cs="Arial"/>
                <w:color w:val="auto"/>
                <w:sz w:val="20"/>
              </w:rPr>
              <w:t>TĐV:</w:t>
            </w:r>
            <w:r w:rsidRPr="009E09B9">
              <w:rPr>
                <w:rFonts w:ascii="Arial" w:hAnsi="Arial" w:cs="Arial"/>
                <w:color w:val="auto"/>
                <w:sz w:val="20"/>
                <w:lang w:val="en-US"/>
              </w:rPr>
              <w:t xml:space="preserve"> …………….....</w:t>
            </w:r>
          </w:p>
        </w:tc>
      </w:tr>
    </w:tbl>
    <w:p w:rsidR="00C533CA" w:rsidRPr="009E09B9" w:rsidRDefault="00C533CA" w:rsidP="00C533CA">
      <w:pPr>
        <w:spacing w:before="120"/>
        <w:rPr>
          <w:rFonts w:ascii="Arial" w:hAnsi="Arial" w:cs="Arial"/>
          <w:color w:val="auto"/>
          <w:sz w:val="20"/>
        </w:rPr>
      </w:pPr>
    </w:p>
    <w:p w:rsidR="00C533CA" w:rsidRPr="009E09B9" w:rsidRDefault="00C533CA" w:rsidP="00C533CA">
      <w:pPr>
        <w:spacing w:before="120"/>
        <w:jc w:val="center"/>
        <w:rPr>
          <w:rFonts w:ascii="Arial" w:hAnsi="Arial" w:cs="Arial"/>
          <w:b/>
          <w:color w:val="auto"/>
          <w:sz w:val="20"/>
        </w:rPr>
      </w:pPr>
      <w:r w:rsidRPr="009E09B9">
        <w:rPr>
          <w:rFonts w:ascii="Arial" w:hAnsi="Arial" w:cs="Arial"/>
          <w:b/>
          <w:color w:val="auto"/>
          <w:sz w:val="20"/>
        </w:rPr>
        <w:t>PHIẾU BÁO</w:t>
      </w:r>
    </w:p>
    <w:p w:rsidR="00C533CA" w:rsidRPr="009E09B9" w:rsidRDefault="00C533CA" w:rsidP="00C533CA">
      <w:pPr>
        <w:spacing w:before="120"/>
        <w:jc w:val="center"/>
        <w:rPr>
          <w:rFonts w:ascii="Arial" w:hAnsi="Arial" w:cs="Arial"/>
          <w:b/>
          <w:color w:val="auto"/>
          <w:sz w:val="20"/>
          <w:lang w:val="en-US"/>
        </w:rPr>
      </w:pPr>
      <w:r w:rsidRPr="009E09B9">
        <w:rPr>
          <w:rFonts w:ascii="Arial" w:hAnsi="Arial" w:cs="Arial"/>
          <w:b/>
          <w:color w:val="auto"/>
          <w:sz w:val="20"/>
        </w:rPr>
        <w:t xml:space="preserve">ĐẢNG VIÊN </w:t>
      </w:r>
      <w:r w:rsidRPr="009E09B9">
        <w:rPr>
          <w:rFonts w:ascii="Arial" w:hAnsi="Arial" w:cs="Arial"/>
          <w:b/>
          <w:color w:val="auto"/>
          <w:sz w:val="20"/>
          <w:lang w:val="en-US"/>
        </w:rPr>
        <w:t>RA KHỎI ĐẢNG</w:t>
      </w:r>
    </w:p>
    <w:p w:rsidR="00C533CA" w:rsidRPr="009E09B9" w:rsidRDefault="00C533CA" w:rsidP="00C533CA">
      <w:pPr>
        <w:spacing w:before="120"/>
        <w:rPr>
          <w:rFonts w:ascii="Arial" w:hAnsi="Arial" w:cs="Arial"/>
          <w:color w:val="auto"/>
          <w:sz w:val="20"/>
        </w:rPr>
      </w:pPr>
      <w:r w:rsidRPr="009E09B9">
        <w:rPr>
          <w:rFonts w:ascii="Arial" w:hAnsi="Arial" w:cs="Arial"/>
          <w:color w:val="auto"/>
          <w:sz w:val="20"/>
        </w:rPr>
        <w:t>Họ và tên đang dùng :</w:t>
      </w:r>
      <w:r w:rsidRPr="009E09B9">
        <w:rPr>
          <w:rFonts w:ascii="Arial" w:hAnsi="Arial" w:cs="Arial"/>
          <w:color w:val="auto"/>
          <w:sz w:val="20"/>
          <w:lang w:val="en-US"/>
        </w:rPr>
        <w:t>………………………………………………</w:t>
      </w:r>
      <w:r w:rsidRPr="009E09B9">
        <w:rPr>
          <w:rFonts w:ascii="Arial" w:hAnsi="Arial" w:cs="Arial"/>
          <w:color w:val="auto"/>
          <w:sz w:val="20"/>
        </w:rPr>
        <w:t xml:space="preserve"> Na</w:t>
      </w:r>
      <w:r w:rsidRPr="009E09B9">
        <w:rPr>
          <w:rFonts w:ascii="Arial" w:hAnsi="Arial" w:cs="Arial"/>
          <w:color w:val="auto"/>
          <w:sz w:val="20"/>
          <w:lang w:val="en-US"/>
        </w:rPr>
        <w:t>m</w:t>
      </w:r>
      <w:r w:rsidRPr="009E09B9">
        <w:rPr>
          <w:rFonts w:ascii="Arial" w:hAnsi="Arial" w:cs="Arial"/>
          <w:color w:val="auto"/>
          <w:sz w:val="20"/>
        </w:rPr>
        <w:t>, nữ</w:t>
      </w:r>
      <w:r w:rsidRPr="009E09B9">
        <w:rPr>
          <w:rFonts w:ascii="Arial" w:hAnsi="Arial" w:cs="Arial"/>
          <w:color w:val="auto"/>
          <w:sz w:val="20"/>
          <w:lang w:val="en-US"/>
        </w:rPr>
        <w:t xml:space="preserve"> ………………………</w:t>
      </w:r>
      <w:r w:rsidRPr="009E09B9">
        <w:rPr>
          <w:rFonts w:ascii="Arial" w:hAnsi="Arial" w:cs="Arial"/>
          <w:color w:val="auto"/>
          <w:sz w:val="20"/>
        </w:rPr>
        <w:t xml:space="preserve"> </w:t>
      </w:r>
    </w:p>
    <w:p w:rsidR="00C533CA" w:rsidRPr="009E09B9" w:rsidRDefault="00C533CA" w:rsidP="00C533CA">
      <w:pPr>
        <w:spacing w:before="120"/>
        <w:rPr>
          <w:rFonts w:ascii="Arial" w:hAnsi="Arial" w:cs="Arial"/>
          <w:color w:val="auto"/>
          <w:sz w:val="20"/>
          <w:lang w:val="en-US"/>
        </w:rPr>
      </w:pPr>
      <w:r w:rsidRPr="009E09B9">
        <w:rPr>
          <w:rFonts w:ascii="Arial" w:hAnsi="Arial" w:cs="Arial"/>
          <w:color w:val="auto"/>
          <w:sz w:val="20"/>
        </w:rPr>
        <w:t>Sinh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p>
    <w:p w:rsidR="00C533CA" w:rsidRPr="009E09B9" w:rsidRDefault="00C533CA" w:rsidP="00C533CA">
      <w:pPr>
        <w:spacing w:before="120"/>
        <w:rPr>
          <w:rFonts w:ascii="Arial" w:hAnsi="Arial" w:cs="Arial"/>
          <w:color w:val="auto"/>
          <w:sz w:val="20"/>
          <w:lang w:val="en-US"/>
        </w:rPr>
      </w:pPr>
      <w:r w:rsidRPr="009E09B9">
        <w:rPr>
          <w:rFonts w:ascii="Arial" w:hAnsi="Arial" w:cs="Arial"/>
          <w:color w:val="auto"/>
          <w:sz w:val="20"/>
        </w:rPr>
        <w:t xml:space="preserve">Vào Đảng ngày </w:t>
      </w:r>
      <w:r w:rsidRPr="009E09B9">
        <w:rPr>
          <w:rFonts w:ascii="Arial" w:hAnsi="Arial" w:cs="Arial"/>
          <w:color w:val="auto"/>
          <w:sz w:val="20"/>
          <w:lang w:val="en-US"/>
        </w:rPr>
        <w:t xml:space="preserve">…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r w:rsidRPr="009E09B9">
        <w:rPr>
          <w:rFonts w:ascii="Arial" w:hAnsi="Arial" w:cs="Arial"/>
          <w:color w:val="auto"/>
          <w:sz w:val="20"/>
        </w:rPr>
        <w:t xml:space="preserve">, tại Chi bộ </w:t>
      </w:r>
      <w:r w:rsidRPr="009E09B9">
        <w:rPr>
          <w:rFonts w:ascii="Arial" w:hAnsi="Arial" w:cs="Arial"/>
          <w:color w:val="auto"/>
          <w:sz w:val="20"/>
          <w:lang w:val="en-US"/>
        </w:rPr>
        <w:t>…………………………………………………..</w:t>
      </w:r>
    </w:p>
    <w:p w:rsidR="00C533CA" w:rsidRPr="009E09B9" w:rsidRDefault="00C533CA" w:rsidP="00C533CA">
      <w:pPr>
        <w:spacing w:before="120"/>
        <w:rPr>
          <w:rFonts w:ascii="Arial" w:hAnsi="Arial" w:cs="Arial"/>
          <w:color w:val="auto"/>
          <w:sz w:val="20"/>
          <w:lang w:val="en-US"/>
        </w:rPr>
      </w:pPr>
      <w:r w:rsidRPr="009E09B9">
        <w:rPr>
          <w:rFonts w:ascii="Arial" w:hAnsi="Arial" w:cs="Arial"/>
          <w:color w:val="auto"/>
          <w:sz w:val="20"/>
        </w:rPr>
        <w:t>Chính thức 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r w:rsidRPr="009E09B9">
        <w:rPr>
          <w:rFonts w:ascii="Arial" w:hAnsi="Arial" w:cs="Arial"/>
          <w:color w:val="auto"/>
          <w:sz w:val="20"/>
        </w:rPr>
        <w:t xml:space="preserve">, tại Chi bộ </w:t>
      </w:r>
      <w:r w:rsidRPr="009E09B9">
        <w:rPr>
          <w:rFonts w:ascii="Arial" w:hAnsi="Arial" w:cs="Arial"/>
          <w:color w:val="auto"/>
          <w:sz w:val="20"/>
          <w:lang w:val="en-US"/>
        </w:rPr>
        <w:t>…………………………………………………</w:t>
      </w:r>
    </w:p>
    <w:p w:rsidR="00C533CA" w:rsidRPr="009E09B9" w:rsidRDefault="00C533CA" w:rsidP="00C533CA">
      <w:pPr>
        <w:spacing w:before="120"/>
        <w:rPr>
          <w:rFonts w:ascii="Arial" w:hAnsi="Arial" w:cs="Arial"/>
          <w:color w:val="auto"/>
          <w:sz w:val="20"/>
          <w:lang w:val="en-US"/>
        </w:rPr>
      </w:pPr>
      <w:r w:rsidRPr="009E09B9">
        <w:rPr>
          <w:rFonts w:ascii="Arial" w:hAnsi="Arial" w:cs="Arial"/>
          <w:color w:val="auto"/>
          <w:sz w:val="20"/>
        </w:rPr>
        <w:t>Ra khỏi Đảng 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p>
    <w:p w:rsidR="00C533CA" w:rsidRPr="009E09B9" w:rsidRDefault="00C533CA" w:rsidP="00C533CA">
      <w:pPr>
        <w:spacing w:before="120"/>
        <w:rPr>
          <w:rFonts w:ascii="Arial" w:hAnsi="Arial" w:cs="Arial"/>
          <w:color w:val="auto"/>
          <w:sz w:val="20"/>
          <w:lang w:val="en-US"/>
        </w:rPr>
      </w:pPr>
      <w:r w:rsidRPr="009E09B9">
        <w:rPr>
          <w:rFonts w:ascii="Arial" w:hAnsi="Arial" w:cs="Arial"/>
          <w:color w:val="auto"/>
          <w:sz w:val="20"/>
        </w:rPr>
        <w:t>H</w:t>
      </w:r>
      <w:r w:rsidRPr="009E09B9">
        <w:rPr>
          <w:rFonts w:ascii="Arial" w:hAnsi="Arial" w:cs="Arial"/>
          <w:color w:val="auto"/>
          <w:sz w:val="20"/>
          <w:lang w:val="en-US"/>
        </w:rPr>
        <w:t>ì</w:t>
      </w:r>
      <w:r w:rsidRPr="009E09B9">
        <w:rPr>
          <w:rFonts w:ascii="Arial" w:hAnsi="Arial" w:cs="Arial"/>
          <w:color w:val="auto"/>
          <w:sz w:val="20"/>
        </w:rPr>
        <w:t xml:space="preserve">nh thức ra khỏi Đảng </w:t>
      </w:r>
      <w:r w:rsidRPr="009E09B9">
        <w:rPr>
          <w:rFonts w:ascii="Arial" w:hAnsi="Arial" w:cs="Arial"/>
          <w:i/>
          <w:color w:val="auto"/>
          <w:sz w:val="20"/>
        </w:rPr>
        <w:t>(khai trừ, xoá tên, xin r</w:t>
      </w:r>
      <w:r w:rsidRPr="009E09B9">
        <w:rPr>
          <w:rFonts w:ascii="Arial" w:hAnsi="Arial" w:cs="Arial"/>
          <w:i/>
          <w:color w:val="auto"/>
          <w:sz w:val="20"/>
          <w:lang w:val="en-US"/>
        </w:rPr>
        <w:t>a</w:t>
      </w:r>
      <w:r w:rsidRPr="009E09B9">
        <w:rPr>
          <w:rFonts w:ascii="Arial" w:hAnsi="Arial" w:cs="Arial"/>
          <w:i/>
          <w:color w:val="auto"/>
          <w:sz w:val="20"/>
        </w:rPr>
        <w:t>)</w:t>
      </w:r>
      <w:r w:rsidRPr="009E09B9">
        <w:rPr>
          <w:rFonts w:ascii="Arial" w:hAnsi="Arial" w:cs="Arial"/>
          <w:color w:val="auto"/>
          <w:sz w:val="20"/>
        </w:rPr>
        <w:t xml:space="preserve">: </w:t>
      </w:r>
      <w:r w:rsidRPr="009E09B9">
        <w:rPr>
          <w:rFonts w:ascii="Arial" w:hAnsi="Arial" w:cs="Arial"/>
          <w:color w:val="auto"/>
          <w:sz w:val="20"/>
          <w:lang w:val="en-US"/>
        </w:rPr>
        <w:t>………………………………………………….</w:t>
      </w:r>
    </w:p>
    <w:p w:rsidR="00C533CA" w:rsidRPr="009E09B9" w:rsidRDefault="00C533CA" w:rsidP="00C533CA">
      <w:pPr>
        <w:spacing w:before="120"/>
        <w:rPr>
          <w:rFonts w:ascii="Arial" w:hAnsi="Arial" w:cs="Arial"/>
          <w:color w:val="auto"/>
          <w:sz w:val="20"/>
          <w:lang w:val="en-US"/>
        </w:rPr>
      </w:pPr>
      <w:r w:rsidRPr="009E09B9">
        <w:rPr>
          <w:rFonts w:ascii="Arial" w:hAnsi="Arial" w:cs="Arial"/>
          <w:color w:val="auto"/>
          <w:sz w:val="20"/>
        </w:rPr>
        <w:t xml:space="preserve">Lý do ra khỏi Đảng </w:t>
      </w:r>
      <w:r w:rsidRPr="009E09B9">
        <w:rPr>
          <w:rFonts w:ascii="Arial" w:hAnsi="Arial" w:cs="Arial"/>
          <w:i/>
          <w:color w:val="auto"/>
          <w:sz w:val="20"/>
        </w:rPr>
        <w:t>(về lịch sử ch</w:t>
      </w:r>
      <w:r w:rsidRPr="009E09B9">
        <w:rPr>
          <w:rFonts w:ascii="Arial" w:hAnsi="Arial" w:cs="Arial"/>
          <w:i/>
          <w:color w:val="auto"/>
          <w:sz w:val="20"/>
          <w:lang w:val="en-US"/>
        </w:rPr>
        <w:t>í</w:t>
      </w:r>
      <w:r w:rsidRPr="009E09B9">
        <w:rPr>
          <w:rFonts w:ascii="Arial" w:hAnsi="Arial" w:cs="Arial"/>
          <w:i/>
          <w:color w:val="auto"/>
          <w:sz w:val="20"/>
        </w:rPr>
        <w:t>nh trị; phẩm chất chính trị; nguyên t</w:t>
      </w:r>
      <w:r w:rsidRPr="009E09B9">
        <w:rPr>
          <w:rFonts w:ascii="Arial" w:hAnsi="Arial" w:cs="Arial"/>
          <w:i/>
          <w:color w:val="auto"/>
          <w:sz w:val="20"/>
          <w:lang w:val="en-US"/>
        </w:rPr>
        <w:t>ắ</w:t>
      </w:r>
      <w:r w:rsidRPr="009E09B9">
        <w:rPr>
          <w:rFonts w:ascii="Arial" w:hAnsi="Arial" w:cs="Arial"/>
          <w:i/>
          <w:color w:val="auto"/>
          <w:sz w:val="20"/>
        </w:rPr>
        <w:t>c tổ chức; đạo đức l</w:t>
      </w:r>
      <w:r w:rsidRPr="009E09B9">
        <w:rPr>
          <w:rFonts w:ascii="Arial" w:hAnsi="Arial" w:cs="Arial"/>
          <w:i/>
          <w:color w:val="auto"/>
          <w:sz w:val="20"/>
          <w:lang w:val="en-US"/>
        </w:rPr>
        <w:t>ố</w:t>
      </w:r>
      <w:r w:rsidRPr="009E09B9">
        <w:rPr>
          <w:rFonts w:ascii="Arial" w:hAnsi="Arial" w:cs="Arial"/>
          <w:i/>
          <w:color w:val="auto"/>
          <w:sz w:val="20"/>
        </w:rPr>
        <w:t>i s</w:t>
      </w:r>
      <w:r w:rsidRPr="009E09B9">
        <w:rPr>
          <w:rFonts w:ascii="Arial" w:hAnsi="Arial" w:cs="Arial"/>
          <w:i/>
          <w:color w:val="auto"/>
          <w:sz w:val="20"/>
          <w:lang w:val="en-US"/>
        </w:rPr>
        <w:t>ố</w:t>
      </w:r>
      <w:r w:rsidRPr="009E09B9">
        <w:rPr>
          <w:rFonts w:ascii="Arial" w:hAnsi="Arial" w:cs="Arial"/>
          <w:i/>
          <w:color w:val="auto"/>
          <w:sz w:val="20"/>
        </w:rPr>
        <w:t>ng...)</w:t>
      </w:r>
      <w:r w:rsidRPr="009E09B9">
        <w:rPr>
          <w:rFonts w:ascii="Arial" w:hAnsi="Arial" w:cs="Arial"/>
          <w:color w:val="auto"/>
          <w:sz w:val="20"/>
        </w:rPr>
        <w:t xml:space="preserve">: </w:t>
      </w:r>
      <w:r w:rsidRPr="009E09B9">
        <w:rPr>
          <w:rFonts w:ascii="Arial" w:hAnsi="Arial" w:cs="Arial"/>
          <w:color w:val="auto"/>
          <w:sz w:val="20"/>
          <w:lang w:val="en-US"/>
        </w:rPr>
        <w:t>………………………………………………………………………………………………….</w:t>
      </w:r>
    </w:p>
    <w:p w:rsidR="00C533CA" w:rsidRPr="009E09B9" w:rsidRDefault="00C533CA" w:rsidP="00C533CA">
      <w:pPr>
        <w:spacing w:before="120"/>
        <w:rPr>
          <w:rFonts w:ascii="Arial" w:hAnsi="Arial" w:cs="Arial"/>
          <w:color w:val="auto"/>
          <w:sz w:val="20"/>
          <w:lang w:val="en-US"/>
        </w:rPr>
      </w:pPr>
    </w:p>
    <w:tbl>
      <w:tblPr>
        <w:tblW w:w="0" w:type="auto"/>
        <w:tblLook w:val="01E0" w:firstRow="1" w:lastRow="1" w:firstColumn="1" w:lastColumn="1" w:noHBand="0" w:noVBand="0"/>
      </w:tblPr>
      <w:tblGrid>
        <w:gridCol w:w="3828"/>
        <w:gridCol w:w="5028"/>
      </w:tblGrid>
      <w:tr w:rsidR="00C533CA" w:rsidRPr="009E09B9" w:rsidTr="001F1AE4">
        <w:tc>
          <w:tcPr>
            <w:tcW w:w="3828" w:type="dxa"/>
          </w:tcPr>
          <w:p w:rsidR="00C533CA" w:rsidRPr="009E09B9" w:rsidRDefault="00C533CA" w:rsidP="001F1AE4">
            <w:pPr>
              <w:spacing w:before="120"/>
              <w:rPr>
                <w:rFonts w:ascii="Arial" w:hAnsi="Arial" w:cs="Arial"/>
                <w:color w:val="auto"/>
                <w:sz w:val="20"/>
                <w:szCs w:val="20"/>
                <w:lang w:val="en-US"/>
              </w:rPr>
            </w:pPr>
          </w:p>
        </w:tc>
        <w:tc>
          <w:tcPr>
            <w:tcW w:w="5028" w:type="dxa"/>
          </w:tcPr>
          <w:p w:rsidR="00C533CA" w:rsidRPr="009E09B9" w:rsidRDefault="00C533CA" w:rsidP="001F1AE4">
            <w:pPr>
              <w:spacing w:before="120"/>
              <w:jc w:val="center"/>
              <w:rPr>
                <w:rFonts w:ascii="Arial" w:hAnsi="Arial" w:cs="Arial"/>
                <w:b/>
                <w:color w:val="auto"/>
                <w:sz w:val="20"/>
                <w:szCs w:val="20"/>
                <w:lang w:val="en-US"/>
              </w:rPr>
            </w:pPr>
            <w:r w:rsidRPr="009E09B9">
              <w:rPr>
                <w:rFonts w:ascii="Arial" w:hAnsi="Arial" w:cs="Arial"/>
                <w:b/>
                <w:color w:val="auto"/>
                <w:sz w:val="20"/>
              </w:rPr>
              <w:t xml:space="preserve">T/M </w:t>
            </w:r>
            <w:r w:rsidRPr="009E09B9">
              <w:rPr>
                <w:rFonts w:ascii="Arial" w:hAnsi="Arial" w:cs="Arial"/>
                <w:b/>
                <w:color w:val="auto"/>
                <w:sz w:val="20"/>
                <w:lang w:val="en-US"/>
              </w:rPr>
              <w:t>CẤP ỦY CƠ SỞ</w:t>
            </w:r>
            <w:r w:rsidRPr="009E09B9">
              <w:rPr>
                <w:rFonts w:ascii="Arial" w:hAnsi="Arial" w:cs="Arial"/>
                <w:b/>
                <w:color w:val="auto"/>
                <w:sz w:val="20"/>
              </w:rPr>
              <w:br/>
            </w:r>
            <w:r w:rsidRPr="009E09B9">
              <w:rPr>
                <w:rFonts w:ascii="Arial" w:hAnsi="Arial" w:cs="Arial"/>
                <w:color w:val="auto"/>
                <w:sz w:val="20"/>
              </w:rPr>
              <w:t>BÍ THƯ</w:t>
            </w:r>
            <w:r w:rsidRPr="009E09B9">
              <w:rPr>
                <w:rFonts w:ascii="Arial" w:hAnsi="Arial" w:cs="Arial"/>
                <w:color w:val="auto"/>
                <w:sz w:val="20"/>
                <w:lang w:val="en-US"/>
              </w:rPr>
              <w:br/>
            </w:r>
            <w:r w:rsidRPr="009E09B9">
              <w:rPr>
                <w:rFonts w:ascii="Arial" w:hAnsi="Arial" w:cs="Arial"/>
                <w:i/>
                <w:color w:val="auto"/>
                <w:sz w:val="20"/>
              </w:rPr>
              <w:t>(K</w:t>
            </w:r>
            <w:r w:rsidRPr="009E09B9">
              <w:rPr>
                <w:rFonts w:ascii="Arial" w:hAnsi="Arial" w:cs="Arial"/>
                <w:i/>
                <w:color w:val="auto"/>
                <w:sz w:val="20"/>
                <w:lang w:val="en-US"/>
              </w:rPr>
              <w:t>ý</w:t>
            </w:r>
            <w:r w:rsidRPr="009E09B9">
              <w:rPr>
                <w:rFonts w:ascii="Arial" w:hAnsi="Arial" w:cs="Arial"/>
                <w:i/>
                <w:color w:val="auto"/>
                <w:sz w:val="20"/>
              </w:rPr>
              <w:t>, đóng dấu, ghi rõ họ và tên)</w:t>
            </w:r>
            <w:r w:rsidRPr="009E09B9">
              <w:rPr>
                <w:rFonts w:ascii="Arial" w:hAnsi="Arial" w:cs="Arial"/>
                <w:i/>
                <w:color w:val="auto"/>
                <w:sz w:val="20"/>
                <w:lang w:val="en-US"/>
              </w:rPr>
              <w:br/>
            </w:r>
          </w:p>
        </w:tc>
      </w:tr>
    </w:tbl>
    <w:p w:rsidR="00C533CA" w:rsidRPr="009E09B9" w:rsidRDefault="00C533CA" w:rsidP="00C533CA">
      <w:pPr>
        <w:spacing w:before="120"/>
        <w:rPr>
          <w:rFonts w:ascii="Arial" w:hAnsi="Arial" w:cs="Arial"/>
          <w:color w:val="auto"/>
          <w:sz w:val="20"/>
          <w:lang w:val="en-US"/>
        </w:rPr>
      </w:pPr>
    </w:p>
    <w:p w:rsidR="00C533CA" w:rsidRPr="009E09B9" w:rsidRDefault="00C533CA" w:rsidP="00C533CA">
      <w:pPr>
        <w:spacing w:before="120"/>
        <w:rPr>
          <w:rFonts w:ascii="Arial" w:hAnsi="Arial" w:cs="Arial"/>
          <w:b/>
          <w:i/>
          <w:color w:val="auto"/>
          <w:sz w:val="20"/>
        </w:rPr>
      </w:pPr>
      <w:r w:rsidRPr="009E09B9">
        <w:rPr>
          <w:rFonts w:ascii="Arial" w:hAnsi="Arial" w:cs="Arial"/>
          <w:b/>
          <w:i/>
          <w:color w:val="auto"/>
          <w:sz w:val="20"/>
        </w:rPr>
        <w:t>5.2. Cách ghi</w:t>
      </w:r>
    </w:p>
    <w:p w:rsidR="00C533CA" w:rsidRPr="009E09B9" w:rsidRDefault="00C533CA" w:rsidP="00C533CA">
      <w:pPr>
        <w:spacing w:before="120"/>
        <w:rPr>
          <w:rFonts w:ascii="Arial" w:hAnsi="Arial" w:cs="Arial"/>
          <w:color w:val="auto"/>
          <w:sz w:val="20"/>
        </w:rPr>
      </w:pPr>
      <w:r w:rsidRPr="009E09B9">
        <w:rPr>
          <w:rFonts w:ascii="Arial" w:hAnsi="Arial" w:cs="Arial"/>
          <w:color w:val="auto"/>
          <w:sz w:val="20"/>
        </w:rPr>
        <w:t>a) Sau khi chi bộ công bố quyết định của cấp ủy có thẩm quyền thi hành kỷ luật khai trừ đảng viên (hoặc quyết định xoá tên, cho đảng viên ra khỏi Đảng), cấp ủy cơ sở ghi nội dung và ký phiếu báo này; bổ sung vào lý lịch đảng viên và danh sách đảng viên của đảng bộ; chuyển phiếu báo cùng với hồ sơ đảng viên của người đó lên cấp ủy cấp trên trực tiếp theo định kỳ (hằng tuần).</w:t>
      </w:r>
    </w:p>
    <w:p w:rsidR="00C533CA" w:rsidRPr="009E09B9" w:rsidRDefault="00C533CA" w:rsidP="00C533CA">
      <w:pPr>
        <w:spacing w:before="120"/>
        <w:rPr>
          <w:rFonts w:ascii="Arial" w:hAnsi="Arial" w:cs="Arial"/>
          <w:color w:val="auto"/>
          <w:sz w:val="20"/>
        </w:rPr>
      </w:pPr>
      <w:r w:rsidRPr="009E09B9">
        <w:rPr>
          <w:rFonts w:ascii="Arial" w:hAnsi="Arial" w:cs="Arial"/>
          <w:color w:val="auto"/>
          <w:sz w:val="20"/>
        </w:rPr>
        <w:t>b) Cấp ủy cấp trên trực tiếp kiểm tra, thu nhận phiếu báo và hồ sơ đảng viên; bổ sung vào phiếu đảng viên và danh sách đảng viên của đảng bộ và bổ sung vào cơ sở dữ liệu đảng viên; sắp xếp phiếu báo cùng với hồ sơ đảng viên theo thứ tự trong sổ theo dõi đảng viên ra khỏi Đảng của đảng bộ để quản lý.</w:t>
      </w:r>
    </w:p>
    <w:p w:rsidR="00C533CA" w:rsidRPr="009E09B9" w:rsidRDefault="00C533CA" w:rsidP="00C533CA">
      <w:pPr>
        <w:spacing w:before="120"/>
        <w:rPr>
          <w:rFonts w:ascii="Arial" w:hAnsi="Arial" w:cs="Arial"/>
          <w:color w:val="auto"/>
          <w:sz w:val="20"/>
        </w:rPr>
      </w:pPr>
      <w:r w:rsidRPr="009E09B9">
        <w:rPr>
          <w:rFonts w:ascii="Arial" w:hAnsi="Arial" w:cs="Arial"/>
          <w:color w:val="auto"/>
          <w:sz w:val="20"/>
        </w:rPr>
        <w:t>c) Ghi các mục trong phiếu báo như nội dung tương ứng t</w:t>
      </w:r>
      <w:r w:rsidRPr="009E09B9">
        <w:rPr>
          <w:rFonts w:ascii="Arial" w:hAnsi="Arial" w:cs="Arial"/>
          <w:color w:val="auto"/>
          <w:sz w:val="20"/>
          <w:lang w:val="en-US"/>
        </w:rPr>
        <w:t>r</w:t>
      </w:r>
      <w:r w:rsidRPr="009E09B9">
        <w:rPr>
          <w:rFonts w:ascii="Arial" w:hAnsi="Arial" w:cs="Arial"/>
          <w:color w:val="auto"/>
          <w:sz w:val="20"/>
        </w:rPr>
        <w:t>ong lý lịch đảng viên và quyết định của cấp ủy có thẩm quyền cho đảng viên ra khỏi Đảng theo các hình thức.</w:t>
      </w:r>
    </w:p>
    <w:p w:rsidR="00C533CA" w:rsidRPr="009E09B9" w:rsidRDefault="00C533CA" w:rsidP="00C533CA">
      <w:pPr>
        <w:spacing w:before="120"/>
        <w:rPr>
          <w:rFonts w:ascii="Arial" w:hAnsi="Arial" w:cs="Arial"/>
          <w:color w:val="auto"/>
          <w:sz w:val="20"/>
        </w:rPr>
      </w:pPr>
    </w:p>
    <w:p w:rsidR="00593F7A" w:rsidRDefault="00C533CA">
      <w:bookmarkStart w:id="0" w:name="_GoBack"/>
      <w:bookmarkEnd w:id="0"/>
    </w:p>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CA"/>
    <w:rsid w:val="00613592"/>
    <w:rsid w:val="0078368C"/>
    <w:rsid w:val="00C53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0CA3E-AA92-4AC3-A455-77D47A5F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3CA"/>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C533CA"/>
    <w:pPr>
      <w:tabs>
        <w:tab w:val="left" w:pos="1152"/>
      </w:tabs>
      <w:spacing w:before="120" w:after="120" w:line="312" w:lineRule="auto"/>
    </w:pPr>
    <w:rPr>
      <w:rFonts w:ascii="Arial" w:eastAsia="Times New Roman" w:hAnsi="Arial" w:cs="Arial"/>
      <w:sz w:val="26"/>
      <w:szCs w:val="26"/>
    </w:rPr>
  </w:style>
  <w:style w:type="character" w:customStyle="1" w:styleId="Vnbnnidung369pt">
    <w:name w:val="Văn bản nội dung (36) + 9 pt"/>
    <w:basedOn w:val="DefaultParagraphFont"/>
    <w:rsid w:val="00C533CA"/>
    <w:rPr>
      <w:rFonts w:ascii="Times New Roman" w:hAnsi="Times New Roman" w:cs="Times New Roman"/>
      <w:b/>
      <w:bCs/>
      <w:spacing w:val="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2022-11-21T03:08:00Z</dcterms:created>
  <dcterms:modified xsi:type="dcterms:W3CDTF">2022-11-21T03:09:00Z</dcterms:modified>
</cp:coreProperties>
</file>